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E1E" w:rsidRPr="005F4B00" w:rsidRDefault="00000E1E" w:rsidP="00000E1E">
      <w:pPr>
        <w:keepNext/>
        <w:tabs>
          <w:tab w:val="left" w:pos="540"/>
        </w:tabs>
        <w:spacing w:after="0" w:line="240" w:lineRule="auto"/>
        <w:jc w:val="center"/>
        <w:outlineLvl w:val="2"/>
        <w:rPr>
          <w:rFonts w:ascii="Times New Roman" w:eastAsia="Times New Roman" w:hAnsi="Times New Roman" w:cs="Times New Roman"/>
          <w:b/>
          <w:color w:val="000000" w:themeColor="text1"/>
          <w:sz w:val="28"/>
          <w:szCs w:val="28"/>
          <w:lang w:val="pt-BR" w:eastAsia="en-US"/>
        </w:rPr>
      </w:pPr>
      <w:r w:rsidRPr="005F4B00">
        <w:rPr>
          <w:rFonts w:ascii="Times New Roman" w:eastAsia="Times New Roman" w:hAnsi="Times New Roman" w:cs="Times New Roman"/>
          <w:b/>
          <w:color w:val="000000" w:themeColor="text1"/>
          <w:sz w:val="28"/>
          <w:szCs w:val="28"/>
          <w:lang w:val="pt-BR" w:eastAsia="en-US"/>
        </w:rPr>
        <w:t>GIẤY ĐĂNG KÝ CHỨNG NHẬN LÔ SẢN PHẨM</w:t>
      </w:r>
    </w:p>
    <w:p w:rsidR="00000E1E" w:rsidRPr="005F4B00" w:rsidRDefault="00000E1E" w:rsidP="00000E1E">
      <w:pPr>
        <w:spacing w:after="0" w:line="240" w:lineRule="auto"/>
        <w:rPr>
          <w:rFonts w:ascii="Times New Roman" w:eastAsia="Times New Roman" w:hAnsi="Times New Roman" w:cs="Times New Roman"/>
          <w:color w:val="000000" w:themeColor="text1"/>
          <w:sz w:val="6"/>
          <w:szCs w:val="24"/>
          <w:lang w:val="pt-BR" w:eastAsia="en-US"/>
        </w:rPr>
      </w:pPr>
    </w:p>
    <w:p w:rsidR="00550947" w:rsidRPr="005F4B00" w:rsidRDefault="00000E1E" w:rsidP="00550947">
      <w:pPr>
        <w:spacing w:before="20" w:after="20" w:line="240" w:lineRule="auto"/>
        <w:jc w:val="center"/>
        <w:rPr>
          <w:rFonts w:ascii="Times New Roman" w:eastAsia="Times New Roman" w:hAnsi="Times New Roman" w:cs="Times New Roman"/>
          <w:color w:val="000000" w:themeColor="text1"/>
          <w:sz w:val="24"/>
          <w:szCs w:val="24"/>
          <w:lang w:val="pt-BR" w:eastAsia="en-US"/>
        </w:rPr>
      </w:pPr>
      <w:r w:rsidRPr="005F4B00">
        <w:rPr>
          <w:rFonts w:ascii="Times New Roman" w:eastAsia="Times New Roman" w:hAnsi="Times New Roman" w:cs="Times New Roman"/>
          <w:b/>
          <w:color w:val="000000" w:themeColor="text1"/>
          <w:sz w:val="24"/>
          <w:szCs w:val="24"/>
          <w:lang w:val="pt-BR" w:eastAsia="en-US"/>
        </w:rPr>
        <w:t xml:space="preserve">        Số tiếp nhận: </w:t>
      </w:r>
      <w:sdt>
        <w:sdtPr>
          <w:rPr>
            <w:rFonts w:ascii="Times New Roman" w:eastAsia="Times New Roman" w:hAnsi="Times New Roman" w:cs="Times New Roman"/>
            <w:b/>
            <w:color w:val="000000" w:themeColor="text1"/>
            <w:sz w:val="24"/>
            <w:szCs w:val="24"/>
            <w:lang w:val="pt-BR" w:eastAsia="en-US"/>
          </w:rPr>
          <w:id w:val="1827782173"/>
          <w:placeholder>
            <w:docPart w:val="DefaultPlaceholder_1082065158"/>
          </w:placeholder>
        </w:sdtPr>
        <w:sdtEndPr>
          <w:rPr>
            <w:b w:val="0"/>
          </w:rPr>
        </w:sdtEndPr>
        <w:sdtContent>
          <w:r w:rsidRPr="005F4B00">
            <w:rPr>
              <w:rFonts w:ascii="Times New Roman" w:eastAsia="Times New Roman" w:hAnsi="Times New Roman" w:cs="Times New Roman"/>
              <w:color w:val="000000" w:themeColor="text1"/>
              <w:sz w:val="24"/>
              <w:szCs w:val="24"/>
              <w:lang w:val="pt-BR" w:eastAsia="en-US"/>
            </w:rPr>
            <w:t>……………...........</w:t>
          </w:r>
        </w:sdtContent>
      </w:sdt>
    </w:p>
    <w:p w:rsidR="00000E1E" w:rsidRPr="005F4B00" w:rsidRDefault="00000E1E" w:rsidP="00F4395D">
      <w:pPr>
        <w:tabs>
          <w:tab w:val="right" w:leader="dot" w:pos="1440"/>
        </w:tabs>
        <w:spacing w:before="20" w:after="20" w:line="240" w:lineRule="auto"/>
        <w:ind w:left="2160" w:hanging="2160"/>
        <w:rPr>
          <w:rFonts w:ascii="Times New Roman" w:eastAsia="Times New Roman" w:hAnsi="Times New Roman" w:cs="Times New Roman"/>
          <w:color w:val="000000" w:themeColor="text1"/>
          <w:szCs w:val="24"/>
          <w:lang w:val="pt-BR" w:eastAsia="en-US"/>
        </w:rPr>
      </w:pPr>
      <w:r w:rsidRPr="005F4B00">
        <w:rPr>
          <w:rFonts w:ascii="Times New Roman" w:eastAsia="Times New Roman" w:hAnsi="Times New Roman" w:cs="Times New Roman"/>
          <w:color w:val="000000" w:themeColor="text1"/>
          <w:szCs w:val="24"/>
          <w:lang w:val="pt-BR" w:eastAsia="en-US"/>
        </w:rPr>
        <w:t>1.</w:t>
      </w:r>
      <w:r w:rsidRPr="005F4B00">
        <w:rPr>
          <w:rFonts w:ascii="Times New Roman" w:eastAsia="Times New Roman" w:hAnsi="Times New Roman" w:cs="Times New Roman"/>
          <w:i/>
          <w:color w:val="000000" w:themeColor="text1"/>
          <w:szCs w:val="24"/>
          <w:lang w:val="pt-BR" w:eastAsia="en-US"/>
        </w:rPr>
        <w:t xml:space="preserve"> </w:t>
      </w:r>
      <w:r w:rsidRPr="005F4B00">
        <w:rPr>
          <w:rFonts w:ascii="Times New Roman" w:eastAsia="Times New Roman" w:hAnsi="Times New Roman" w:cs="Times New Roman"/>
          <w:color w:val="000000" w:themeColor="text1"/>
          <w:szCs w:val="24"/>
          <w:lang w:val="pt-BR" w:eastAsia="en-US"/>
        </w:rPr>
        <w:t>Tên đơn vị</w:t>
      </w:r>
      <w:r w:rsidRPr="005F4B00">
        <w:rPr>
          <w:rFonts w:ascii="Times New Roman" w:eastAsia="Times New Roman" w:hAnsi="Times New Roman" w:cs="Times New Roman"/>
          <w:iCs/>
          <w:color w:val="000000" w:themeColor="text1"/>
          <w:szCs w:val="24"/>
          <w:lang w:val="pt-BR" w:eastAsia="en-US"/>
        </w:rPr>
        <w:t xml:space="preserve">/khách hàng yêu cầu: </w:t>
      </w:r>
      <w:sdt>
        <w:sdtPr>
          <w:rPr>
            <w:rFonts w:ascii="Times New Roman" w:eastAsia="Times New Roman" w:hAnsi="Times New Roman" w:cs="Times New Roman"/>
            <w:iCs/>
            <w:color w:val="000000" w:themeColor="text1"/>
            <w:szCs w:val="24"/>
            <w:lang w:val="pt-BR" w:eastAsia="en-US"/>
          </w:rPr>
          <w:id w:val="455067987"/>
          <w:placeholder>
            <w:docPart w:val="DefaultPlaceholder_1082065158"/>
          </w:placeholder>
        </w:sdtPr>
        <w:sdtEndPr/>
        <w:sdtContent>
          <w:r w:rsidR="00F4395D" w:rsidRPr="005F4B00">
            <w:rPr>
              <w:rFonts w:ascii="Times New Roman" w:eastAsia="Times New Roman" w:hAnsi="Times New Roman" w:cs="Times New Roman"/>
              <w:iCs/>
              <w:color w:val="000000" w:themeColor="text1"/>
              <w:szCs w:val="24"/>
              <w:lang w:val="pt-BR" w:eastAsia="en-US"/>
            </w:rPr>
            <w:t>.................................................................................................................</w:t>
          </w:r>
        </w:sdtContent>
      </w:sdt>
      <w:r w:rsidR="006834E2" w:rsidRPr="005F4B00">
        <w:rPr>
          <w:rFonts w:ascii="Times New Roman" w:eastAsia="Times New Roman" w:hAnsi="Times New Roman" w:cs="Times New Roman"/>
          <w:iCs/>
          <w:color w:val="000000" w:themeColor="text1"/>
          <w:szCs w:val="24"/>
          <w:lang w:val="pt-BR" w:eastAsia="en-US"/>
        </w:rPr>
        <w:tab/>
      </w:r>
    </w:p>
    <w:p w:rsidR="00000E1E" w:rsidRPr="005F4B00" w:rsidRDefault="00000E1E" w:rsidP="00550947">
      <w:pPr>
        <w:tabs>
          <w:tab w:val="right" w:leader="dot" w:pos="10530"/>
        </w:tabs>
        <w:spacing w:before="40" w:after="40" w:line="240" w:lineRule="auto"/>
        <w:ind w:left="360" w:hanging="360"/>
        <w:rPr>
          <w:rFonts w:ascii="Times New Roman" w:eastAsia="Times New Roman" w:hAnsi="Times New Roman" w:cs="Times New Roman"/>
          <w:color w:val="000000" w:themeColor="text1"/>
          <w:szCs w:val="24"/>
          <w:lang w:val="pt-BR" w:eastAsia="en-US"/>
        </w:rPr>
      </w:pPr>
      <w:r w:rsidRPr="005F4B00">
        <w:rPr>
          <w:rFonts w:ascii="Times New Roman" w:eastAsia="Times New Roman" w:hAnsi="Times New Roman" w:cs="Times New Roman"/>
          <w:iCs/>
          <w:color w:val="000000" w:themeColor="text1"/>
          <w:szCs w:val="24"/>
          <w:lang w:val="pt-BR" w:eastAsia="en-US"/>
        </w:rPr>
        <w:t>2. Địa chỉ:.</w:t>
      </w:r>
      <w:r w:rsidR="006834E2" w:rsidRPr="005F4B00">
        <w:rPr>
          <w:rFonts w:ascii="Times New Roman" w:eastAsia="Times New Roman" w:hAnsi="Times New Roman" w:cs="Times New Roman"/>
          <w:iCs/>
          <w:color w:val="000000" w:themeColor="text1"/>
          <w:szCs w:val="24"/>
          <w:lang w:val="pt-BR" w:eastAsia="en-US"/>
        </w:rPr>
        <w:t xml:space="preserve"> </w:t>
      </w:r>
      <w:sdt>
        <w:sdtPr>
          <w:rPr>
            <w:rFonts w:ascii="Times New Roman" w:eastAsia="Times New Roman" w:hAnsi="Times New Roman" w:cs="Times New Roman"/>
            <w:iCs/>
            <w:color w:val="000000" w:themeColor="text1"/>
            <w:szCs w:val="24"/>
            <w:lang w:val="pt-BR" w:eastAsia="en-US"/>
          </w:rPr>
          <w:id w:val="-190531715"/>
          <w:placeholder>
            <w:docPart w:val="F768124EE687479782088BA9AF53A593"/>
          </w:placeholder>
        </w:sdtPr>
        <w:sdtEndPr/>
        <w:sdtContent>
          <w:r w:rsidR="006834E2" w:rsidRPr="005F4B00">
            <w:rPr>
              <w:rFonts w:ascii="Times New Roman" w:eastAsia="Times New Roman" w:hAnsi="Times New Roman" w:cs="Times New Roman"/>
              <w:iCs/>
              <w:color w:val="000000" w:themeColor="text1"/>
              <w:szCs w:val="24"/>
              <w:lang w:val="pt-BR" w:eastAsia="en-US"/>
            </w:rPr>
            <w:t xml:space="preserve">.............................................................................................................................................................. </w:t>
          </w:r>
        </w:sdtContent>
      </w:sdt>
      <w:r w:rsidR="006834E2" w:rsidRPr="005F4B00">
        <w:rPr>
          <w:rFonts w:ascii="Times New Roman" w:eastAsia="Times New Roman" w:hAnsi="Times New Roman" w:cs="Times New Roman"/>
          <w:iCs/>
          <w:color w:val="000000" w:themeColor="text1"/>
          <w:szCs w:val="24"/>
          <w:lang w:val="pt-BR" w:eastAsia="en-US"/>
        </w:rPr>
        <w:t xml:space="preserve">  </w:t>
      </w:r>
    </w:p>
    <w:p w:rsidR="00000E1E" w:rsidRPr="005F4B00" w:rsidRDefault="00000E1E" w:rsidP="00550947">
      <w:pPr>
        <w:tabs>
          <w:tab w:val="left" w:leader="dot" w:pos="3179"/>
          <w:tab w:val="left" w:pos="4675"/>
          <w:tab w:val="left" w:leader="dot" w:pos="6358"/>
          <w:tab w:val="left" w:leader="dot" w:pos="8228"/>
        </w:tabs>
        <w:spacing w:before="40" w:after="40" w:line="240" w:lineRule="auto"/>
        <w:ind w:left="360" w:hanging="360"/>
        <w:rPr>
          <w:rFonts w:ascii="Times New Roman" w:eastAsia="Times New Roman" w:hAnsi="Times New Roman" w:cs="Times New Roman"/>
          <w:iCs/>
          <w:color w:val="000000" w:themeColor="text1"/>
          <w:szCs w:val="24"/>
          <w:lang w:val="pt-BR" w:eastAsia="en-US"/>
        </w:rPr>
      </w:pPr>
      <w:r w:rsidRPr="005F4B00">
        <w:rPr>
          <w:rFonts w:ascii="Times New Roman" w:eastAsia="Times New Roman" w:hAnsi="Times New Roman" w:cs="Times New Roman"/>
          <w:iCs/>
          <w:color w:val="000000" w:themeColor="text1"/>
          <w:szCs w:val="24"/>
          <w:lang w:val="pt-BR" w:eastAsia="en-US"/>
        </w:rPr>
        <w:t>3. Do Ông/ Bà:</w:t>
      </w:r>
      <w:sdt>
        <w:sdtPr>
          <w:rPr>
            <w:rFonts w:ascii="Times New Roman" w:eastAsia="Times New Roman" w:hAnsi="Times New Roman" w:cs="Times New Roman"/>
            <w:iCs/>
            <w:color w:val="000000" w:themeColor="text1"/>
            <w:szCs w:val="24"/>
            <w:lang w:val="pt-BR" w:eastAsia="en-US"/>
          </w:rPr>
          <w:id w:val="1157891733"/>
          <w:placeholder>
            <w:docPart w:val="DefaultPlaceholder_1082065158"/>
          </w:placeholder>
        </w:sdtPr>
        <w:sdtEndPr/>
        <w:sdtContent>
          <w:r w:rsidRPr="005F4B00">
            <w:rPr>
              <w:rFonts w:ascii="Times New Roman" w:eastAsia="Times New Roman" w:hAnsi="Times New Roman" w:cs="Times New Roman"/>
              <w:iCs/>
              <w:color w:val="000000" w:themeColor="text1"/>
              <w:szCs w:val="24"/>
              <w:lang w:val="pt-BR" w:eastAsia="en-US"/>
            </w:rPr>
            <w:t>.............................................</w:t>
          </w:r>
          <w:r w:rsidR="00F4395D" w:rsidRPr="005F4B00">
            <w:rPr>
              <w:rFonts w:ascii="Times New Roman" w:eastAsia="Times New Roman" w:hAnsi="Times New Roman" w:cs="Times New Roman"/>
              <w:iCs/>
              <w:color w:val="000000" w:themeColor="text1"/>
              <w:szCs w:val="24"/>
              <w:lang w:val="pt-BR" w:eastAsia="en-US"/>
            </w:rPr>
            <w:tab/>
          </w:r>
          <w:r w:rsidRPr="005F4B00">
            <w:rPr>
              <w:rFonts w:ascii="Times New Roman" w:eastAsia="Times New Roman" w:hAnsi="Times New Roman" w:cs="Times New Roman"/>
              <w:iCs/>
              <w:color w:val="000000" w:themeColor="text1"/>
              <w:szCs w:val="24"/>
              <w:lang w:val="pt-BR" w:eastAsia="en-US"/>
            </w:rPr>
            <w:t>.</w:t>
          </w:r>
        </w:sdtContent>
      </w:sdt>
      <w:r w:rsidRPr="005F4B00">
        <w:rPr>
          <w:rFonts w:ascii="Times New Roman" w:eastAsia="Times New Roman" w:hAnsi="Times New Roman" w:cs="Times New Roman"/>
          <w:iCs/>
          <w:color w:val="000000" w:themeColor="text1"/>
          <w:szCs w:val="24"/>
          <w:lang w:val="pt-BR" w:eastAsia="en-US"/>
        </w:rPr>
        <w:t xml:space="preserve"> Chức vụ:</w:t>
      </w:r>
      <w:sdt>
        <w:sdtPr>
          <w:rPr>
            <w:rFonts w:ascii="Times New Roman" w:eastAsia="Times New Roman" w:hAnsi="Times New Roman" w:cs="Times New Roman"/>
            <w:iCs/>
            <w:color w:val="000000" w:themeColor="text1"/>
            <w:szCs w:val="24"/>
            <w:lang w:val="pt-BR" w:eastAsia="en-US"/>
          </w:rPr>
          <w:id w:val="-1451315622"/>
          <w:placeholder>
            <w:docPart w:val="DefaultPlaceholder_1082065158"/>
          </w:placeholder>
        </w:sdtPr>
        <w:sdtEndPr/>
        <w:sdtContent>
          <w:r w:rsidRPr="005F4B00">
            <w:rPr>
              <w:rFonts w:ascii="Times New Roman" w:eastAsia="Times New Roman" w:hAnsi="Times New Roman" w:cs="Times New Roman"/>
              <w:iCs/>
              <w:color w:val="000000" w:themeColor="text1"/>
              <w:szCs w:val="24"/>
              <w:lang w:val="pt-BR" w:eastAsia="en-US"/>
            </w:rPr>
            <w:t>.........................................</w:t>
          </w:r>
        </w:sdtContent>
      </w:sdt>
      <w:r w:rsidRPr="005F4B00">
        <w:rPr>
          <w:rFonts w:ascii="Times New Roman" w:eastAsia="Times New Roman" w:hAnsi="Times New Roman" w:cs="Times New Roman"/>
          <w:iCs/>
          <w:color w:val="000000" w:themeColor="text1"/>
          <w:szCs w:val="24"/>
          <w:lang w:val="pt-BR" w:eastAsia="en-US"/>
        </w:rPr>
        <w:t>..làm đại diện</w:t>
      </w:r>
    </w:p>
    <w:p w:rsidR="00000E1E" w:rsidRPr="005F4B00" w:rsidRDefault="00000E1E" w:rsidP="00550947">
      <w:pPr>
        <w:tabs>
          <w:tab w:val="left" w:leader="dot" w:pos="3366"/>
          <w:tab w:val="left" w:leader="dot" w:pos="4488"/>
          <w:tab w:val="right" w:leader="dot" w:pos="10530"/>
        </w:tabs>
        <w:spacing w:before="40" w:after="40" w:line="240" w:lineRule="auto"/>
        <w:ind w:left="360" w:hanging="360"/>
        <w:rPr>
          <w:rFonts w:ascii="Times New Roman" w:eastAsia="Times New Roman" w:hAnsi="Times New Roman" w:cs="Times New Roman"/>
          <w:iCs/>
          <w:color w:val="000000" w:themeColor="text1"/>
          <w:szCs w:val="24"/>
          <w:lang w:val="pt-BR" w:eastAsia="en-US"/>
        </w:rPr>
      </w:pPr>
      <w:r w:rsidRPr="005F4B00">
        <w:rPr>
          <w:rFonts w:ascii="Times New Roman" w:eastAsia="Times New Roman" w:hAnsi="Times New Roman" w:cs="Times New Roman"/>
          <w:iCs/>
          <w:color w:val="000000" w:themeColor="text1"/>
          <w:szCs w:val="24"/>
          <w:lang w:val="pt-BR" w:eastAsia="en-US"/>
        </w:rPr>
        <w:t>4. Điện thoại:</w:t>
      </w:r>
      <w:sdt>
        <w:sdtPr>
          <w:rPr>
            <w:rFonts w:ascii="Times New Roman" w:eastAsia="Times New Roman" w:hAnsi="Times New Roman" w:cs="Times New Roman"/>
            <w:iCs/>
            <w:color w:val="000000" w:themeColor="text1"/>
            <w:szCs w:val="24"/>
            <w:lang w:val="pt-BR" w:eastAsia="en-US"/>
          </w:rPr>
          <w:id w:val="120045420"/>
          <w:placeholder>
            <w:docPart w:val="DefaultPlaceholder_1082065158"/>
          </w:placeholder>
        </w:sdtPr>
        <w:sdtEndPr/>
        <w:sdtContent>
          <w:r w:rsidRPr="005F4B00">
            <w:rPr>
              <w:rFonts w:ascii="Times New Roman" w:eastAsia="Times New Roman" w:hAnsi="Times New Roman" w:cs="Times New Roman"/>
              <w:iCs/>
              <w:color w:val="000000" w:themeColor="text1"/>
              <w:szCs w:val="24"/>
              <w:lang w:val="pt-BR" w:eastAsia="en-US"/>
            </w:rPr>
            <w:t>............................................</w:t>
          </w:r>
        </w:sdtContent>
      </w:sdt>
      <w:r w:rsidRPr="005F4B00">
        <w:rPr>
          <w:rFonts w:ascii="Times New Roman" w:eastAsia="Times New Roman" w:hAnsi="Times New Roman" w:cs="Times New Roman"/>
          <w:color w:val="000000" w:themeColor="text1"/>
          <w:szCs w:val="24"/>
          <w:lang w:val="pt-BR" w:eastAsia="en-US"/>
        </w:rPr>
        <w:t xml:space="preserve"> Fax:</w:t>
      </w:r>
      <w:sdt>
        <w:sdtPr>
          <w:rPr>
            <w:rFonts w:ascii="Times New Roman" w:eastAsia="Times New Roman" w:hAnsi="Times New Roman" w:cs="Times New Roman"/>
            <w:color w:val="000000" w:themeColor="text1"/>
            <w:szCs w:val="24"/>
            <w:lang w:val="pt-BR" w:eastAsia="en-US"/>
          </w:rPr>
          <w:id w:val="-964341724"/>
          <w:placeholder>
            <w:docPart w:val="DefaultPlaceholder_1082065158"/>
          </w:placeholder>
        </w:sdtPr>
        <w:sdtEndPr/>
        <w:sdtContent>
          <w:r w:rsidRPr="005F4B00">
            <w:rPr>
              <w:rFonts w:ascii="Times New Roman" w:eastAsia="Times New Roman" w:hAnsi="Times New Roman" w:cs="Times New Roman"/>
              <w:color w:val="000000" w:themeColor="text1"/>
              <w:szCs w:val="24"/>
              <w:lang w:val="pt-BR" w:eastAsia="en-US"/>
            </w:rPr>
            <w:t>.............................</w:t>
          </w:r>
        </w:sdtContent>
      </w:sdt>
      <w:r w:rsidRPr="005F4B00">
        <w:rPr>
          <w:rFonts w:ascii="Times New Roman" w:eastAsia="Times New Roman" w:hAnsi="Times New Roman" w:cs="Times New Roman"/>
          <w:iCs/>
          <w:color w:val="000000" w:themeColor="text1"/>
          <w:szCs w:val="24"/>
          <w:lang w:val="pt-BR" w:eastAsia="en-US"/>
        </w:rPr>
        <w:t xml:space="preserve"> E-mail:</w:t>
      </w:r>
      <w:sdt>
        <w:sdtPr>
          <w:rPr>
            <w:rFonts w:ascii="Times New Roman" w:eastAsia="Times New Roman" w:hAnsi="Times New Roman" w:cs="Times New Roman"/>
            <w:iCs/>
            <w:color w:val="000000" w:themeColor="text1"/>
            <w:szCs w:val="24"/>
            <w:lang w:val="pt-BR" w:eastAsia="en-US"/>
          </w:rPr>
          <w:id w:val="1616241038"/>
          <w:placeholder>
            <w:docPart w:val="DefaultPlaceholder_1082065158"/>
          </w:placeholder>
        </w:sdtPr>
        <w:sdtEndPr/>
        <w:sdtContent>
          <w:r w:rsidRPr="005F4B00">
            <w:rPr>
              <w:rFonts w:ascii="Times New Roman" w:eastAsia="Times New Roman" w:hAnsi="Times New Roman" w:cs="Times New Roman"/>
              <w:iCs/>
              <w:color w:val="000000" w:themeColor="text1"/>
              <w:szCs w:val="24"/>
              <w:lang w:val="pt-BR" w:eastAsia="en-US"/>
            </w:rPr>
            <w:t>.............................</w:t>
          </w:r>
        </w:sdtContent>
      </w:sdt>
    </w:p>
    <w:p w:rsidR="00000E1E" w:rsidRPr="005F4B00" w:rsidRDefault="00000E1E" w:rsidP="00550947">
      <w:pPr>
        <w:tabs>
          <w:tab w:val="left" w:leader="dot" w:pos="3366"/>
          <w:tab w:val="left" w:leader="dot" w:pos="4488"/>
          <w:tab w:val="right" w:leader="dot" w:pos="10530"/>
        </w:tabs>
        <w:spacing w:before="40" w:after="40" w:line="240" w:lineRule="auto"/>
        <w:ind w:left="360" w:hanging="360"/>
        <w:rPr>
          <w:rFonts w:ascii="Times New Roman" w:eastAsia="Times New Roman" w:hAnsi="Times New Roman" w:cs="Times New Roman"/>
          <w:iCs/>
          <w:color w:val="000000" w:themeColor="text1"/>
          <w:szCs w:val="24"/>
          <w:lang w:val="pt-BR" w:eastAsia="en-US"/>
        </w:rPr>
      </w:pPr>
      <w:r w:rsidRPr="005F4B00">
        <w:rPr>
          <w:rFonts w:ascii="Times New Roman" w:eastAsia="Times New Roman" w:hAnsi="Times New Roman" w:cs="Times New Roman"/>
          <w:iCs/>
          <w:color w:val="000000" w:themeColor="text1"/>
          <w:szCs w:val="24"/>
          <w:lang w:val="pt-BR" w:eastAsia="en-US"/>
        </w:rPr>
        <w:t>5. Mã số thuế:</w:t>
      </w:r>
      <w:sdt>
        <w:sdtPr>
          <w:rPr>
            <w:rFonts w:ascii="Times New Roman" w:eastAsia="Times New Roman" w:hAnsi="Times New Roman" w:cs="Times New Roman"/>
            <w:iCs/>
            <w:color w:val="000000" w:themeColor="text1"/>
            <w:szCs w:val="24"/>
            <w:lang w:val="pt-BR" w:eastAsia="en-US"/>
          </w:rPr>
          <w:id w:val="749772523"/>
          <w:placeholder>
            <w:docPart w:val="DefaultPlaceholder_1082065158"/>
          </w:placeholder>
        </w:sdtPr>
        <w:sdtEndPr/>
        <w:sdtContent>
          <w:r w:rsidRPr="005F4B00">
            <w:rPr>
              <w:rFonts w:ascii="Times New Roman" w:eastAsia="Times New Roman" w:hAnsi="Times New Roman" w:cs="Times New Roman"/>
              <w:iCs/>
              <w:color w:val="000000" w:themeColor="text1"/>
              <w:szCs w:val="24"/>
              <w:lang w:val="pt-BR" w:eastAsia="en-US"/>
            </w:rPr>
            <w:t>...........................................................</w:t>
          </w:r>
          <w:r w:rsidR="00F4395D" w:rsidRPr="005F4B00">
            <w:rPr>
              <w:rFonts w:ascii="Times New Roman" w:eastAsia="Times New Roman" w:hAnsi="Times New Roman" w:cs="Times New Roman"/>
              <w:iCs/>
              <w:color w:val="000000" w:themeColor="text1"/>
              <w:szCs w:val="24"/>
              <w:lang w:val="pt-BR" w:eastAsia="en-US"/>
            </w:rPr>
            <w:t>........</w:t>
          </w:r>
          <w:r w:rsidRPr="005F4B00">
            <w:rPr>
              <w:rFonts w:ascii="Times New Roman" w:eastAsia="Times New Roman" w:hAnsi="Times New Roman" w:cs="Times New Roman"/>
              <w:iCs/>
              <w:color w:val="000000" w:themeColor="text1"/>
              <w:szCs w:val="24"/>
              <w:lang w:val="pt-BR" w:eastAsia="en-US"/>
            </w:rPr>
            <w:t>.</w:t>
          </w:r>
        </w:sdtContent>
      </w:sdt>
      <w:r w:rsidRPr="005F4B00">
        <w:rPr>
          <w:rFonts w:ascii="Times New Roman" w:eastAsia="Times New Roman" w:hAnsi="Times New Roman" w:cs="Times New Roman"/>
          <w:iCs/>
          <w:color w:val="000000" w:themeColor="text1"/>
          <w:szCs w:val="24"/>
          <w:lang w:val="pt-BR" w:eastAsia="en-US"/>
        </w:rPr>
        <w:t xml:space="preserve"> </w:t>
      </w:r>
    </w:p>
    <w:p w:rsidR="00000E1E" w:rsidRPr="005F4B00" w:rsidRDefault="00000E1E" w:rsidP="00550947">
      <w:pPr>
        <w:tabs>
          <w:tab w:val="left" w:leader="dot" w:pos="3366"/>
          <w:tab w:val="left" w:leader="dot" w:pos="4488"/>
          <w:tab w:val="right" w:leader="dot" w:pos="10530"/>
        </w:tabs>
        <w:spacing w:before="40" w:after="40" w:line="240" w:lineRule="auto"/>
        <w:ind w:left="360" w:hanging="360"/>
        <w:rPr>
          <w:rFonts w:ascii="Times New Roman" w:eastAsia="Times New Roman" w:hAnsi="Times New Roman" w:cs="Times New Roman"/>
          <w:iCs/>
          <w:color w:val="000000" w:themeColor="text1"/>
          <w:szCs w:val="24"/>
          <w:lang w:val="pt-BR" w:eastAsia="en-US"/>
        </w:rPr>
      </w:pPr>
      <w:r w:rsidRPr="005F4B00">
        <w:rPr>
          <w:rFonts w:ascii="Times New Roman" w:eastAsia="Times New Roman" w:hAnsi="Times New Roman" w:cs="Times New Roman"/>
          <w:iCs/>
          <w:color w:val="000000" w:themeColor="text1"/>
          <w:szCs w:val="24"/>
          <w:lang w:val="pt-BR" w:eastAsia="en-US"/>
        </w:rPr>
        <w:t>6. Người liên hệ:</w:t>
      </w:r>
      <w:sdt>
        <w:sdtPr>
          <w:rPr>
            <w:rFonts w:ascii="Times New Roman" w:eastAsia="Times New Roman" w:hAnsi="Times New Roman" w:cs="Times New Roman"/>
            <w:iCs/>
            <w:color w:val="000000" w:themeColor="text1"/>
            <w:szCs w:val="24"/>
            <w:lang w:val="pt-BR" w:eastAsia="en-US"/>
          </w:rPr>
          <w:id w:val="807055711"/>
          <w:placeholder>
            <w:docPart w:val="DefaultPlaceholder_1082065158"/>
          </w:placeholder>
        </w:sdtPr>
        <w:sdtEndPr/>
        <w:sdtContent>
          <w:r w:rsidRPr="005F4B00">
            <w:rPr>
              <w:rFonts w:ascii="Times New Roman" w:eastAsia="Times New Roman" w:hAnsi="Times New Roman" w:cs="Times New Roman"/>
              <w:iCs/>
              <w:color w:val="000000" w:themeColor="text1"/>
              <w:szCs w:val="24"/>
              <w:lang w:val="pt-BR" w:eastAsia="en-US"/>
            </w:rPr>
            <w:t>.........................................</w:t>
          </w:r>
        </w:sdtContent>
      </w:sdt>
      <w:r w:rsidRPr="005F4B00">
        <w:rPr>
          <w:rFonts w:ascii="Times New Roman" w:eastAsia="Times New Roman" w:hAnsi="Times New Roman" w:cs="Times New Roman"/>
          <w:iCs/>
          <w:color w:val="000000" w:themeColor="text1"/>
          <w:szCs w:val="24"/>
          <w:lang w:val="pt-BR" w:eastAsia="en-US"/>
        </w:rPr>
        <w:t>Điện thoại:</w:t>
      </w:r>
      <w:sdt>
        <w:sdtPr>
          <w:rPr>
            <w:rFonts w:ascii="Times New Roman" w:eastAsia="Times New Roman" w:hAnsi="Times New Roman" w:cs="Times New Roman"/>
            <w:iCs/>
            <w:color w:val="000000" w:themeColor="text1"/>
            <w:szCs w:val="24"/>
            <w:lang w:val="pt-BR" w:eastAsia="en-US"/>
          </w:rPr>
          <w:id w:val="1971243298"/>
          <w:placeholder>
            <w:docPart w:val="DefaultPlaceholder_1082065158"/>
          </w:placeholder>
        </w:sdtPr>
        <w:sdtEndPr/>
        <w:sdtContent>
          <w:r w:rsidRPr="005F4B00">
            <w:rPr>
              <w:rFonts w:ascii="Times New Roman" w:eastAsia="Times New Roman" w:hAnsi="Times New Roman" w:cs="Times New Roman"/>
              <w:iCs/>
              <w:color w:val="000000" w:themeColor="text1"/>
              <w:szCs w:val="24"/>
              <w:lang w:val="pt-BR" w:eastAsia="en-US"/>
            </w:rPr>
            <w:t>............................................................</w:t>
          </w:r>
        </w:sdtContent>
      </w:sdt>
    </w:p>
    <w:p w:rsidR="00000E1E" w:rsidRPr="005F4B00" w:rsidRDefault="00000E1E" w:rsidP="00550947">
      <w:pPr>
        <w:spacing w:after="0" w:line="240" w:lineRule="auto"/>
        <w:rPr>
          <w:rFonts w:ascii="Times New Roman" w:eastAsia="Times New Roman" w:hAnsi="Times New Roman" w:cs="Times New Roman"/>
          <w:iCs/>
          <w:color w:val="000000" w:themeColor="text1"/>
          <w:szCs w:val="24"/>
          <w:lang w:val="pt-BR" w:eastAsia="en-US"/>
        </w:rPr>
      </w:pPr>
      <w:r w:rsidRPr="005F4B00">
        <w:rPr>
          <w:rFonts w:ascii="Times New Roman" w:eastAsia="Times New Roman" w:hAnsi="Times New Roman" w:cs="Times New Roman"/>
          <w:iCs/>
          <w:color w:val="000000" w:themeColor="text1"/>
          <w:szCs w:val="24"/>
          <w:lang w:val="pt-BR" w:eastAsia="en-US"/>
        </w:rPr>
        <w:t>7. Đăng ký chứng nhận sản phẩm theo quy chuẩn: QCVN 01: 2017/BCT - Phương thức đánh giá: 7</w:t>
      </w:r>
    </w:p>
    <w:p w:rsidR="00000E1E" w:rsidRPr="005F4B00" w:rsidRDefault="00000E1E" w:rsidP="00550947">
      <w:pPr>
        <w:tabs>
          <w:tab w:val="left" w:leader="dot" w:pos="3366"/>
          <w:tab w:val="left" w:leader="dot" w:pos="4488"/>
          <w:tab w:val="right" w:leader="dot" w:pos="10530"/>
        </w:tabs>
        <w:spacing w:after="0" w:line="240" w:lineRule="auto"/>
        <w:ind w:left="360" w:hanging="360"/>
        <w:rPr>
          <w:rFonts w:ascii="Times New Roman" w:eastAsia="Times New Roman" w:hAnsi="Times New Roman" w:cs="Times New Roman"/>
          <w:i/>
          <w:iCs/>
          <w:color w:val="000000" w:themeColor="text1"/>
          <w:szCs w:val="24"/>
          <w:lang w:val="pt-BR" w:eastAsia="en-US"/>
        </w:rPr>
      </w:pPr>
      <w:r w:rsidRPr="005F4B00">
        <w:rPr>
          <w:rFonts w:ascii="Times New Roman" w:eastAsia="Times New Roman" w:hAnsi="Times New Roman" w:cs="Times New Roman"/>
          <w:iCs/>
          <w:color w:val="000000" w:themeColor="text1"/>
          <w:szCs w:val="24"/>
          <w:lang w:val="pt-BR" w:eastAsia="en-US"/>
        </w:rPr>
        <w:t>8. Thông tin về sản phẩm: (</w:t>
      </w:r>
      <w:r w:rsidRPr="005F4B00">
        <w:rPr>
          <w:rFonts w:ascii="Times New Roman" w:eastAsia="Times New Roman" w:hAnsi="Times New Roman" w:cs="Times New Roman"/>
          <w:i/>
          <w:iCs/>
          <w:color w:val="000000" w:themeColor="text1"/>
          <w:szCs w:val="24"/>
          <w:lang w:val="pt-BR" w:eastAsia="en-US"/>
        </w:rPr>
        <w:t>Phụ lục danh mục kèm theo)</w:t>
      </w:r>
    </w:p>
    <w:p w:rsidR="00000E1E" w:rsidRPr="005F4B00" w:rsidRDefault="000320F5" w:rsidP="00550947">
      <w:pPr>
        <w:spacing w:after="0" w:line="240" w:lineRule="auto"/>
        <w:rPr>
          <w:rFonts w:ascii="Times New Roman" w:eastAsia="Times New Roman" w:hAnsi="Times New Roman" w:cs="Times New Roman"/>
          <w:iCs/>
          <w:color w:val="000000" w:themeColor="text1"/>
          <w:szCs w:val="24"/>
          <w:lang w:val="pt-BR" w:eastAsia="en-US"/>
        </w:rPr>
      </w:pPr>
      <w:sdt>
        <w:sdtPr>
          <w:rPr>
            <w:rFonts w:ascii="Times New Roman" w:eastAsia="Times New Roman" w:hAnsi="Times New Roman" w:cs="Times New Roman"/>
            <w:iCs/>
            <w:color w:val="000000" w:themeColor="text1"/>
            <w:szCs w:val="24"/>
            <w:lang w:val="pt-BR" w:eastAsia="en-US"/>
          </w:rPr>
          <w:id w:val="-1753730553"/>
          <w14:checkbox>
            <w14:checked w14:val="1"/>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val="pt-BR" w:eastAsia="en-US"/>
            </w:rPr>
            <w:t>☒</w:t>
          </w:r>
        </w:sdtContent>
      </w:sdt>
      <w:r w:rsidR="00000E1E" w:rsidRPr="005F4B00">
        <w:rPr>
          <w:rFonts w:ascii="Times New Roman" w:eastAsia="Times New Roman" w:hAnsi="Times New Roman" w:cs="Times New Roman"/>
          <w:iCs/>
          <w:color w:val="000000" w:themeColor="text1"/>
          <w:szCs w:val="24"/>
          <w:lang w:val="pt-BR" w:eastAsia="en-US"/>
        </w:rPr>
        <w:t xml:space="preserve"> </w:t>
      </w:r>
      <w:r w:rsidR="00000E1E" w:rsidRPr="005F4B00">
        <w:rPr>
          <w:rFonts w:ascii="Times New Roman" w:eastAsia="Times New Roman" w:hAnsi="Times New Roman" w:cs="Times New Roman"/>
          <w:i/>
          <w:iCs/>
          <w:color w:val="000000" w:themeColor="text1"/>
          <w:szCs w:val="24"/>
          <w:lang w:val="pt-BR" w:eastAsia="en-US"/>
        </w:rPr>
        <w:t xml:space="preserve"> Sản phẩm dệt may,  </w:t>
      </w:r>
      <w:sdt>
        <w:sdtPr>
          <w:rPr>
            <w:rFonts w:ascii="Times New Roman" w:eastAsia="Times New Roman" w:hAnsi="Times New Roman" w:cs="Times New Roman"/>
            <w:iCs/>
            <w:color w:val="000000" w:themeColor="text1"/>
            <w:szCs w:val="24"/>
            <w:lang w:val="pt-BR" w:eastAsia="en-US"/>
          </w:rPr>
          <w:id w:val="-2024234167"/>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val="pt-BR" w:eastAsia="en-US"/>
            </w:rPr>
            <w:t>☐</w:t>
          </w:r>
        </w:sdtContent>
      </w:sdt>
      <w:r w:rsidR="00000E1E" w:rsidRPr="005F4B00">
        <w:rPr>
          <w:rFonts w:ascii="Times New Roman" w:eastAsia="Times New Roman" w:hAnsi="Times New Roman" w:cs="Times New Roman"/>
          <w:iCs/>
          <w:color w:val="000000" w:themeColor="text1"/>
          <w:szCs w:val="24"/>
          <w:lang w:val="pt-BR" w:eastAsia="en-US"/>
        </w:rPr>
        <w:t xml:space="preserve">  Sản phẩm giấy, </w:t>
      </w:r>
      <w:sdt>
        <w:sdtPr>
          <w:rPr>
            <w:rFonts w:ascii="Times New Roman" w:eastAsia="Times New Roman" w:hAnsi="Times New Roman" w:cs="Times New Roman"/>
            <w:iCs/>
            <w:color w:val="000000" w:themeColor="text1"/>
            <w:szCs w:val="24"/>
            <w:lang w:val="pt-BR" w:eastAsia="en-US"/>
          </w:rPr>
          <w:id w:val="-1713025910"/>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val="pt-BR" w:eastAsia="en-US"/>
            </w:rPr>
            <w:t>☐</w:t>
          </w:r>
        </w:sdtContent>
      </w:sdt>
      <w:r w:rsidR="00000E1E" w:rsidRPr="005F4B00">
        <w:rPr>
          <w:rFonts w:ascii="Times New Roman" w:eastAsia="Times New Roman" w:hAnsi="Times New Roman" w:cs="Times New Roman"/>
          <w:iCs/>
          <w:color w:val="000000" w:themeColor="text1"/>
          <w:szCs w:val="24"/>
          <w:lang w:val="pt-BR" w:eastAsia="en-US"/>
        </w:rPr>
        <w:t xml:space="preserve"> Hóa chất,  </w:t>
      </w:r>
      <w:sdt>
        <w:sdtPr>
          <w:rPr>
            <w:rFonts w:ascii="Times New Roman" w:eastAsia="Times New Roman" w:hAnsi="Times New Roman" w:cs="Times New Roman"/>
            <w:iCs/>
            <w:color w:val="000000" w:themeColor="text1"/>
            <w:szCs w:val="24"/>
            <w:lang w:val="pt-BR" w:eastAsia="en-US"/>
          </w:rPr>
          <w:id w:val="474649232"/>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val="pt-BR" w:eastAsia="en-US"/>
            </w:rPr>
            <w:t>☐</w:t>
          </w:r>
        </w:sdtContent>
      </w:sdt>
      <w:r w:rsidR="00000E1E" w:rsidRPr="005F4B00">
        <w:rPr>
          <w:rFonts w:ascii="Times New Roman" w:eastAsia="Times New Roman" w:hAnsi="Times New Roman" w:cs="Times New Roman"/>
          <w:iCs/>
          <w:color w:val="000000" w:themeColor="text1"/>
          <w:szCs w:val="24"/>
          <w:lang w:val="pt-BR" w:eastAsia="en-US"/>
        </w:rPr>
        <w:t xml:space="preserve"> Sản phẩm khác....................... </w:t>
      </w:r>
    </w:p>
    <w:p w:rsidR="00000E1E" w:rsidRPr="005F4B00" w:rsidRDefault="00000E1E" w:rsidP="00550947">
      <w:pPr>
        <w:spacing w:after="0" w:line="240" w:lineRule="auto"/>
        <w:rPr>
          <w:rFonts w:ascii="Times New Roman" w:eastAsia="Times New Roman" w:hAnsi="Times New Roman" w:cs="Times New Roman"/>
          <w:bCs/>
          <w:iCs/>
          <w:color w:val="000000" w:themeColor="text1"/>
          <w:szCs w:val="24"/>
          <w:lang w:val="pt-BR" w:eastAsia="en-US"/>
        </w:rPr>
      </w:pPr>
      <w:r w:rsidRPr="005F4B00">
        <w:rPr>
          <w:rFonts w:ascii="Times New Roman" w:eastAsia="Times New Roman" w:hAnsi="Times New Roman" w:cs="Times New Roman"/>
          <w:bCs/>
          <w:iCs/>
          <w:color w:val="000000" w:themeColor="text1"/>
          <w:szCs w:val="24"/>
          <w:lang w:val="pt-BR" w:eastAsia="en-US"/>
        </w:rPr>
        <w:t>9. Tài liệu kèm theo gồm có:</w:t>
      </w:r>
    </w:p>
    <w:p w:rsidR="00000E1E" w:rsidRPr="005F4B00" w:rsidRDefault="000320F5" w:rsidP="00550947">
      <w:pPr>
        <w:tabs>
          <w:tab w:val="left" w:leader="dot" w:pos="6919"/>
        </w:tabs>
        <w:spacing w:after="0" w:line="240" w:lineRule="auto"/>
        <w:rPr>
          <w:rFonts w:ascii="Times New Roman" w:eastAsia="Times New Roman" w:hAnsi="Times New Roman" w:cs="Times New Roman"/>
          <w:i/>
          <w:iCs/>
          <w:color w:val="000000" w:themeColor="text1"/>
          <w:szCs w:val="24"/>
          <w:lang w:eastAsia="en-US"/>
        </w:rPr>
      </w:pPr>
      <w:sdt>
        <w:sdtPr>
          <w:rPr>
            <w:rFonts w:ascii="Times New Roman" w:eastAsia="Times New Roman" w:hAnsi="Times New Roman" w:cs="Times New Roman"/>
            <w:iCs/>
            <w:color w:val="000000" w:themeColor="text1"/>
            <w:szCs w:val="24"/>
            <w:lang w:eastAsia="en-US"/>
          </w:rPr>
          <w:id w:val="255638667"/>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00000E1E" w:rsidRPr="005F4B00">
        <w:rPr>
          <w:rFonts w:ascii="Times New Roman" w:eastAsia="Times New Roman" w:hAnsi="Times New Roman" w:cs="Times New Roman"/>
          <w:i/>
          <w:iCs/>
          <w:color w:val="000000" w:themeColor="text1"/>
          <w:szCs w:val="24"/>
          <w:lang w:eastAsia="en-US"/>
        </w:rPr>
        <w:t xml:space="preserve"> Hợp đồng (Contract): </w:t>
      </w:r>
    </w:p>
    <w:p w:rsidR="00000E1E" w:rsidRPr="005F4B00" w:rsidRDefault="000320F5" w:rsidP="00550947">
      <w:pPr>
        <w:tabs>
          <w:tab w:val="left" w:leader="dot" w:pos="6919"/>
        </w:tabs>
        <w:spacing w:after="0" w:line="240" w:lineRule="auto"/>
        <w:rPr>
          <w:rFonts w:ascii="Times New Roman" w:eastAsia="Times New Roman" w:hAnsi="Times New Roman" w:cs="Times New Roman"/>
          <w:i/>
          <w:iCs/>
          <w:color w:val="000000" w:themeColor="text1"/>
          <w:szCs w:val="24"/>
          <w:lang w:eastAsia="en-US"/>
        </w:rPr>
      </w:pPr>
      <w:sdt>
        <w:sdtPr>
          <w:rPr>
            <w:rFonts w:ascii="Times New Roman" w:eastAsia="Times New Roman" w:hAnsi="Times New Roman" w:cs="Times New Roman"/>
            <w:iCs/>
            <w:color w:val="000000" w:themeColor="text1"/>
            <w:szCs w:val="24"/>
            <w:lang w:eastAsia="en-US"/>
          </w:rPr>
          <w:id w:val="-1057246563"/>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00000E1E" w:rsidRPr="005F4B00">
        <w:rPr>
          <w:rFonts w:ascii="Times New Roman" w:eastAsia="Times New Roman" w:hAnsi="Times New Roman" w:cs="Times New Roman"/>
          <w:i/>
          <w:iCs/>
          <w:color w:val="000000" w:themeColor="text1"/>
          <w:szCs w:val="24"/>
          <w:lang w:eastAsia="en-US"/>
        </w:rPr>
        <w:t xml:space="preserve"> Hoá đơn (Invoice):</w:t>
      </w:r>
    </w:p>
    <w:p w:rsidR="00000E1E" w:rsidRPr="005F4B00" w:rsidRDefault="000320F5" w:rsidP="00550947">
      <w:pPr>
        <w:tabs>
          <w:tab w:val="left" w:leader="dot" w:pos="6919"/>
        </w:tabs>
        <w:spacing w:after="0" w:line="240" w:lineRule="auto"/>
        <w:rPr>
          <w:rFonts w:ascii="Times New Roman" w:eastAsia="Times New Roman" w:hAnsi="Times New Roman" w:cs="Times New Roman"/>
          <w:iCs/>
          <w:color w:val="000000" w:themeColor="text1"/>
          <w:szCs w:val="24"/>
          <w:lang w:eastAsia="en-US"/>
        </w:rPr>
      </w:pPr>
      <w:sdt>
        <w:sdtPr>
          <w:rPr>
            <w:rFonts w:ascii="Times New Roman" w:eastAsia="Times New Roman" w:hAnsi="Times New Roman" w:cs="Times New Roman"/>
            <w:iCs/>
            <w:color w:val="000000" w:themeColor="text1"/>
            <w:szCs w:val="24"/>
            <w:lang w:eastAsia="en-US"/>
          </w:rPr>
          <w:id w:val="-387034065"/>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00000E1E" w:rsidRPr="005F4B00">
        <w:rPr>
          <w:rFonts w:ascii="Times New Roman" w:eastAsia="Times New Roman" w:hAnsi="Times New Roman" w:cs="Times New Roman"/>
          <w:i/>
          <w:iCs/>
          <w:color w:val="000000" w:themeColor="text1"/>
          <w:szCs w:val="24"/>
          <w:lang w:eastAsia="en-US"/>
        </w:rPr>
        <w:t xml:space="preserve"> Vận đơn (Bill of Lading)</w:t>
      </w:r>
      <w:r w:rsidR="00000E1E" w:rsidRPr="005F4B00">
        <w:rPr>
          <w:rFonts w:ascii="Times New Roman" w:eastAsia="Times New Roman" w:hAnsi="Times New Roman" w:cs="Times New Roman"/>
          <w:iCs/>
          <w:color w:val="000000" w:themeColor="text1"/>
          <w:szCs w:val="24"/>
          <w:lang w:eastAsia="en-US"/>
        </w:rPr>
        <w:t>:</w:t>
      </w:r>
    </w:p>
    <w:p w:rsidR="00000E1E" w:rsidRPr="005F4B00" w:rsidRDefault="000320F5" w:rsidP="00550947">
      <w:pPr>
        <w:tabs>
          <w:tab w:val="left" w:leader="dot" w:pos="6919"/>
        </w:tabs>
        <w:spacing w:after="0" w:line="240" w:lineRule="auto"/>
        <w:rPr>
          <w:rFonts w:ascii="Times New Roman" w:eastAsia="Times New Roman" w:hAnsi="Times New Roman" w:cs="Times New Roman"/>
          <w:i/>
          <w:iCs/>
          <w:color w:val="000000" w:themeColor="text1"/>
          <w:szCs w:val="24"/>
          <w:lang w:eastAsia="en-US"/>
        </w:rPr>
      </w:pPr>
      <w:sdt>
        <w:sdtPr>
          <w:rPr>
            <w:rFonts w:ascii="Times New Roman" w:eastAsia="Times New Roman" w:hAnsi="Times New Roman" w:cs="Times New Roman"/>
            <w:iCs/>
            <w:color w:val="000000" w:themeColor="text1"/>
            <w:szCs w:val="24"/>
            <w:lang w:eastAsia="en-US"/>
          </w:rPr>
          <w:id w:val="1710681873"/>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00000E1E" w:rsidRPr="005F4B00">
        <w:rPr>
          <w:rFonts w:ascii="Times New Roman" w:eastAsia="Times New Roman" w:hAnsi="Times New Roman" w:cs="Times New Roman"/>
          <w:i/>
          <w:iCs/>
          <w:color w:val="000000" w:themeColor="text1"/>
          <w:szCs w:val="24"/>
          <w:lang w:eastAsia="en-US"/>
        </w:rPr>
        <w:t xml:space="preserve"> Bảng liệt kê hàng hoá (Packing list):</w:t>
      </w:r>
    </w:p>
    <w:p w:rsidR="00000E1E" w:rsidRPr="005F4B00" w:rsidRDefault="000320F5" w:rsidP="00550947">
      <w:pPr>
        <w:tabs>
          <w:tab w:val="left" w:leader="dot" w:pos="6919"/>
        </w:tabs>
        <w:spacing w:after="0" w:line="240" w:lineRule="auto"/>
        <w:rPr>
          <w:rFonts w:ascii="Times New Roman" w:eastAsia="Times New Roman" w:hAnsi="Times New Roman" w:cs="Times New Roman"/>
          <w:i/>
          <w:iCs/>
          <w:color w:val="000000" w:themeColor="text1"/>
          <w:szCs w:val="24"/>
          <w:lang w:eastAsia="en-US"/>
        </w:rPr>
      </w:pPr>
      <w:sdt>
        <w:sdtPr>
          <w:rPr>
            <w:rFonts w:ascii="Times New Roman" w:eastAsia="Times New Roman" w:hAnsi="Times New Roman" w:cs="Times New Roman"/>
            <w:iCs/>
            <w:color w:val="000000" w:themeColor="text1"/>
            <w:szCs w:val="24"/>
            <w:lang w:eastAsia="en-US"/>
          </w:rPr>
          <w:id w:val="342365927"/>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00000E1E" w:rsidRPr="005F4B00">
        <w:rPr>
          <w:rFonts w:ascii="Times New Roman" w:eastAsia="Times New Roman" w:hAnsi="Times New Roman" w:cs="Times New Roman"/>
          <w:i/>
          <w:iCs/>
          <w:color w:val="000000" w:themeColor="text1"/>
          <w:szCs w:val="24"/>
          <w:lang w:val="fr-FR" w:eastAsia="en-US"/>
        </w:rPr>
        <w:t xml:space="preserve"> </w:t>
      </w:r>
      <w:r w:rsidR="00000E1E" w:rsidRPr="005F4B00">
        <w:rPr>
          <w:rFonts w:ascii="Times New Roman" w:eastAsia="Times New Roman" w:hAnsi="Times New Roman" w:cs="Times New Roman"/>
          <w:i/>
          <w:iCs/>
          <w:color w:val="000000" w:themeColor="text1"/>
          <w:szCs w:val="24"/>
          <w:lang w:eastAsia="en-US"/>
        </w:rPr>
        <w:t xml:space="preserve">Tờ khai hải quan (Customs declaration): </w:t>
      </w:r>
    </w:p>
    <w:p w:rsidR="00000E1E" w:rsidRPr="005F4B00" w:rsidRDefault="000320F5" w:rsidP="00550947">
      <w:pPr>
        <w:tabs>
          <w:tab w:val="left" w:leader="dot" w:pos="6919"/>
        </w:tabs>
        <w:spacing w:after="0" w:line="240" w:lineRule="auto"/>
        <w:rPr>
          <w:rFonts w:ascii="Times New Roman" w:eastAsia="Times New Roman" w:hAnsi="Times New Roman" w:cs="Times New Roman"/>
          <w:i/>
          <w:iCs/>
          <w:color w:val="000000" w:themeColor="text1"/>
          <w:szCs w:val="24"/>
          <w:lang w:eastAsia="en-US"/>
        </w:rPr>
      </w:pPr>
      <w:sdt>
        <w:sdtPr>
          <w:rPr>
            <w:rFonts w:ascii="Times New Roman" w:eastAsia="Times New Roman" w:hAnsi="Times New Roman" w:cs="Times New Roman"/>
            <w:iCs/>
            <w:color w:val="000000" w:themeColor="text1"/>
            <w:szCs w:val="24"/>
            <w:lang w:eastAsia="en-US"/>
          </w:rPr>
          <w:id w:val="-1656291000"/>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00000E1E" w:rsidRPr="005F4B00">
        <w:rPr>
          <w:rFonts w:ascii="Times New Roman" w:eastAsia="Times New Roman" w:hAnsi="Times New Roman" w:cs="Times New Roman"/>
          <w:iCs/>
          <w:color w:val="000000" w:themeColor="text1"/>
          <w:szCs w:val="24"/>
          <w:lang w:eastAsia="en-US"/>
        </w:rPr>
        <w:t xml:space="preserve"> </w:t>
      </w:r>
      <w:r w:rsidR="00000E1E" w:rsidRPr="005F4B00">
        <w:rPr>
          <w:rFonts w:ascii="Times New Roman" w:eastAsia="Times New Roman" w:hAnsi="Times New Roman" w:cs="Times New Roman"/>
          <w:i/>
          <w:iCs/>
          <w:color w:val="000000" w:themeColor="text1"/>
          <w:szCs w:val="24"/>
          <w:lang w:eastAsia="en-US"/>
        </w:rPr>
        <w:t>Hướng dẫn sử dụng/bản mô tả hàng hóa</w:t>
      </w:r>
    </w:p>
    <w:p w:rsidR="00550947" w:rsidRPr="005F4B00" w:rsidRDefault="000320F5" w:rsidP="00550947">
      <w:pPr>
        <w:tabs>
          <w:tab w:val="left" w:leader="dot" w:pos="6919"/>
        </w:tabs>
        <w:spacing w:after="0" w:line="240" w:lineRule="auto"/>
        <w:rPr>
          <w:rFonts w:ascii="Times New Roman" w:eastAsia="Times New Roman" w:hAnsi="Times New Roman" w:cs="Times New Roman"/>
          <w:i/>
          <w:iCs/>
          <w:color w:val="000000" w:themeColor="text1"/>
          <w:szCs w:val="24"/>
          <w:lang w:eastAsia="en-US"/>
        </w:rPr>
      </w:pPr>
      <w:sdt>
        <w:sdtPr>
          <w:rPr>
            <w:rFonts w:ascii="Times New Roman" w:eastAsia="Times New Roman" w:hAnsi="Times New Roman" w:cs="Times New Roman"/>
            <w:iCs/>
            <w:color w:val="000000" w:themeColor="text1"/>
            <w:szCs w:val="24"/>
            <w:lang w:eastAsia="en-US"/>
          </w:rPr>
          <w:id w:val="937645420"/>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00000E1E" w:rsidRPr="005F4B00">
        <w:rPr>
          <w:rFonts w:ascii="Times New Roman" w:eastAsia="Times New Roman" w:hAnsi="Times New Roman" w:cs="Times New Roman"/>
          <w:i/>
          <w:iCs/>
          <w:color w:val="000000" w:themeColor="text1"/>
          <w:szCs w:val="24"/>
          <w:lang w:eastAsia="en-US"/>
        </w:rPr>
        <w:t xml:space="preserve"> Tài liệu kỹ thuật và các hồ sơ khác (Technical document and </w:t>
      </w:r>
      <w:proofErr w:type="gramStart"/>
      <w:r w:rsidR="00000E1E" w:rsidRPr="005F4B00">
        <w:rPr>
          <w:rFonts w:ascii="Times New Roman" w:eastAsia="Times New Roman" w:hAnsi="Times New Roman" w:cs="Times New Roman"/>
          <w:i/>
          <w:iCs/>
          <w:color w:val="000000" w:themeColor="text1"/>
          <w:szCs w:val="24"/>
          <w:lang w:eastAsia="en-US"/>
        </w:rPr>
        <w:t>Others</w:t>
      </w:r>
      <w:proofErr w:type="gramEnd"/>
      <w:r w:rsidR="00000E1E" w:rsidRPr="005F4B00">
        <w:rPr>
          <w:rFonts w:ascii="Times New Roman" w:eastAsia="Times New Roman" w:hAnsi="Times New Roman" w:cs="Times New Roman"/>
          <w:i/>
          <w:iCs/>
          <w:color w:val="000000" w:themeColor="text1"/>
          <w:szCs w:val="24"/>
          <w:lang w:eastAsia="en-US"/>
        </w:rPr>
        <w:t>):</w:t>
      </w:r>
    </w:p>
    <w:p w:rsidR="00000E1E" w:rsidRPr="005F4B00" w:rsidRDefault="00000E1E" w:rsidP="00550947">
      <w:pPr>
        <w:tabs>
          <w:tab w:val="left" w:leader="dot" w:pos="6919"/>
        </w:tabs>
        <w:spacing w:after="0" w:line="240" w:lineRule="auto"/>
        <w:rPr>
          <w:rFonts w:ascii="Times New Roman" w:eastAsia="Times New Roman" w:hAnsi="Times New Roman" w:cs="Times New Roman"/>
          <w:i/>
          <w:iCs/>
          <w:color w:val="000000" w:themeColor="text1"/>
          <w:szCs w:val="24"/>
          <w:lang w:eastAsia="en-US"/>
        </w:rPr>
      </w:pPr>
      <w:r w:rsidRPr="005F4B00">
        <w:rPr>
          <w:rFonts w:ascii="Times New Roman" w:eastAsia="Times New Roman" w:hAnsi="Times New Roman" w:cs="Times New Roman"/>
          <w:color w:val="000000" w:themeColor="text1"/>
          <w:szCs w:val="24"/>
          <w:lang w:eastAsia="en-US"/>
        </w:rPr>
        <w:t>10. Thời gian lấy mẫu</w:t>
      </w:r>
      <w:proofErr w:type="gramStart"/>
      <w:r w:rsidRPr="005F4B00">
        <w:rPr>
          <w:rFonts w:ascii="Times New Roman" w:eastAsia="Times New Roman" w:hAnsi="Times New Roman" w:cs="Times New Roman"/>
          <w:color w:val="000000" w:themeColor="text1"/>
          <w:szCs w:val="24"/>
          <w:lang w:eastAsia="en-US"/>
        </w:rPr>
        <w:t xml:space="preserve">: </w:t>
      </w:r>
      <w:sdt>
        <w:sdtPr>
          <w:rPr>
            <w:rFonts w:ascii="Times New Roman" w:eastAsia="Times New Roman" w:hAnsi="Times New Roman" w:cs="Times New Roman"/>
            <w:color w:val="000000" w:themeColor="text1"/>
            <w:szCs w:val="24"/>
            <w:lang w:eastAsia="en-US"/>
          </w:rPr>
          <w:id w:val="1950196653"/>
          <w:placeholder>
            <w:docPart w:val="DefaultPlaceholder_1082065158"/>
          </w:placeholder>
        </w:sdtPr>
        <w:sdtEndPr/>
        <w:sdtContent>
          <w:r w:rsidRPr="005F4B00">
            <w:rPr>
              <w:rFonts w:ascii="Times New Roman" w:eastAsia="Times New Roman" w:hAnsi="Times New Roman" w:cs="Times New Roman"/>
              <w:color w:val="000000" w:themeColor="text1"/>
              <w:szCs w:val="24"/>
              <w:lang w:eastAsia="en-US"/>
            </w:rPr>
            <w:t xml:space="preserve"> ...............................................................................</w:t>
          </w:r>
          <w:proofErr w:type="gramEnd"/>
        </w:sdtContent>
      </w:sdt>
    </w:p>
    <w:p w:rsidR="005B404E" w:rsidRPr="005F4B00" w:rsidRDefault="00000E1E" w:rsidP="00550947">
      <w:pPr>
        <w:tabs>
          <w:tab w:val="right" w:leader="dot" w:pos="9537"/>
        </w:tabs>
        <w:spacing w:after="0" w:line="240" w:lineRule="auto"/>
        <w:ind w:left="360" w:hanging="360"/>
        <w:rPr>
          <w:rFonts w:ascii="Times New Roman" w:eastAsia="Times New Roman" w:hAnsi="Times New Roman" w:cs="Times New Roman"/>
          <w:color w:val="000000" w:themeColor="text1"/>
          <w:szCs w:val="24"/>
          <w:lang w:eastAsia="en-US"/>
        </w:rPr>
      </w:pPr>
      <w:r w:rsidRPr="005F4B00">
        <w:rPr>
          <w:rFonts w:ascii="Times New Roman" w:eastAsia="Times New Roman" w:hAnsi="Times New Roman" w:cs="Times New Roman"/>
          <w:color w:val="000000" w:themeColor="text1"/>
          <w:szCs w:val="24"/>
          <w:lang w:eastAsia="en-US"/>
        </w:rPr>
        <w:t xml:space="preserve">11. Địa điểm lấy mẫu: </w:t>
      </w:r>
      <w:sdt>
        <w:sdtPr>
          <w:rPr>
            <w:rFonts w:ascii="Times New Roman" w:eastAsia="Times New Roman" w:hAnsi="Times New Roman" w:cs="Times New Roman"/>
            <w:color w:val="000000" w:themeColor="text1"/>
            <w:szCs w:val="24"/>
            <w:lang w:eastAsia="en-US"/>
          </w:rPr>
          <w:id w:val="1787689010"/>
          <w:placeholder>
            <w:docPart w:val="DefaultPlaceholder_1082065158"/>
          </w:placeholder>
        </w:sdtPr>
        <w:sdtEndPr/>
        <w:sdtContent>
          <w:r w:rsidRPr="005F4B00">
            <w:rPr>
              <w:rFonts w:ascii="Times New Roman" w:eastAsia="Times New Roman" w:hAnsi="Times New Roman" w:cs="Times New Roman"/>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w:t>
      </w:r>
    </w:p>
    <w:p w:rsidR="00000E1E" w:rsidRPr="005F4B00" w:rsidRDefault="00000E1E" w:rsidP="00550947">
      <w:pPr>
        <w:tabs>
          <w:tab w:val="right" w:leader="dot" w:pos="9537"/>
        </w:tabs>
        <w:spacing w:after="0" w:line="240" w:lineRule="auto"/>
        <w:ind w:left="360" w:hanging="360"/>
        <w:rPr>
          <w:rFonts w:ascii="Times New Roman" w:eastAsia="Times New Roman" w:hAnsi="Times New Roman" w:cs="Times New Roman"/>
          <w:color w:val="000000" w:themeColor="text1"/>
          <w:szCs w:val="24"/>
          <w:lang w:eastAsia="en-US"/>
        </w:rPr>
      </w:pPr>
      <w:r w:rsidRPr="005F4B00">
        <w:rPr>
          <w:rFonts w:ascii="Times New Roman" w:eastAsia="Times New Roman" w:hAnsi="Times New Roman" w:cs="Times New Roman"/>
          <w:color w:val="000000" w:themeColor="text1"/>
          <w:szCs w:val="24"/>
          <w:lang w:eastAsia="en-US"/>
        </w:rPr>
        <w:t xml:space="preserve">12. Phòng TN:                     </w:t>
      </w:r>
      <w:sdt>
        <w:sdtPr>
          <w:rPr>
            <w:rFonts w:ascii="Times New Roman" w:eastAsia="Times New Roman" w:hAnsi="Times New Roman" w:cs="Times New Roman"/>
            <w:iCs/>
            <w:color w:val="000000" w:themeColor="text1"/>
            <w:szCs w:val="24"/>
            <w:lang w:eastAsia="en-US"/>
          </w:rPr>
          <w:id w:val="-1545207340"/>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VTRI                    </w:t>
      </w:r>
      <w:sdt>
        <w:sdtPr>
          <w:rPr>
            <w:rFonts w:ascii="Times New Roman" w:eastAsia="Times New Roman" w:hAnsi="Times New Roman" w:cs="Times New Roman"/>
            <w:iCs/>
            <w:color w:val="000000" w:themeColor="text1"/>
            <w:szCs w:val="24"/>
            <w:lang w:eastAsia="en-US"/>
          </w:rPr>
          <w:id w:val="-511772002"/>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w:t>
      </w:r>
      <w:proofErr w:type="gramStart"/>
      <w:r w:rsidRPr="005F4B00">
        <w:rPr>
          <w:rFonts w:ascii="Times New Roman" w:eastAsia="Times New Roman" w:hAnsi="Times New Roman" w:cs="Times New Roman"/>
          <w:color w:val="000000" w:themeColor="text1"/>
          <w:szCs w:val="24"/>
          <w:lang w:eastAsia="en-US"/>
        </w:rPr>
        <w:t>Khác :</w:t>
      </w:r>
      <w:proofErr w:type="gramEnd"/>
    </w:p>
    <w:p w:rsidR="00000E1E" w:rsidRPr="005F4B00" w:rsidRDefault="00000E1E" w:rsidP="00550947">
      <w:pPr>
        <w:tabs>
          <w:tab w:val="right" w:leader="dot" w:pos="9537"/>
        </w:tabs>
        <w:spacing w:after="0" w:line="240" w:lineRule="auto"/>
        <w:ind w:left="360" w:right="-522" w:hanging="360"/>
        <w:rPr>
          <w:rFonts w:ascii="Times New Roman" w:eastAsia="Times New Roman" w:hAnsi="Times New Roman" w:cs="Times New Roman"/>
          <w:color w:val="000000" w:themeColor="text1"/>
          <w:szCs w:val="24"/>
          <w:lang w:eastAsia="en-US"/>
        </w:rPr>
      </w:pPr>
      <w:r w:rsidRPr="005F4B00">
        <w:rPr>
          <w:rFonts w:ascii="Times New Roman" w:eastAsia="Times New Roman" w:hAnsi="Times New Roman" w:cs="Times New Roman"/>
          <w:color w:val="000000" w:themeColor="text1"/>
          <w:szCs w:val="24"/>
          <w:lang w:eastAsia="en-US"/>
        </w:rPr>
        <w:t xml:space="preserve">13. Lưu mẫu:                       </w:t>
      </w:r>
      <w:sdt>
        <w:sdtPr>
          <w:rPr>
            <w:rFonts w:ascii="Times New Roman" w:eastAsia="Times New Roman" w:hAnsi="Times New Roman" w:cs="Times New Roman"/>
            <w:iCs/>
            <w:color w:val="000000" w:themeColor="text1"/>
            <w:szCs w:val="24"/>
            <w:lang w:eastAsia="en-US"/>
          </w:rPr>
          <w:id w:val="49657415"/>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Có                        </w:t>
      </w:r>
      <w:sdt>
        <w:sdtPr>
          <w:rPr>
            <w:rFonts w:ascii="Times New Roman" w:eastAsia="Times New Roman" w:hAnsi="Times New Roman" w:cs="Times New Roman"/>
            <w:iCs/>
            <w:color w:val="000000" w:themeColor="text1"/>
            <w:szCs w:val="24"/>
            <w:lang w:eastAsia="en-US"/>
          </w:rPr>
          <w:id w:val="-1489238291"/>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Không    </w:t>
      </w:r>
    </w:p>
    <w:p w:rsidR="002E3E25" w:rsidRPr="005F4B00" w:rsidRDefault="00000E1E" w:rsidP="00550947">
      <w:pPr>
        <w:tabs>
          <w:tab w:val="right" w:leader="dot" w:pos="9537"/>
        </w:tabs>
        <w:spacing w:after="0" w:line="240" w:lineRule="auto"/>
        <w:ind w:left="360" w:right="-522" w:hanging="360"/>
        <w:rPr>
          <w:rFonts w:ascii="Times New Roman" w:eastAsia="Times New Roman" w:hAnsi="Times New Roman" w:cs="Times New Roman"/>
          <w:color w:val="000000" w:themeColor="text1"/>
          <w:szCs w:val="24"/>
          <w:lang w:eastAsia="en-US"/>
        </w:rPr>
      </w:pPr>
      <w:r w:rsidRPr="005F4B00">
        <w:rPr>
          <w:rFonts w:ascii="Times New Roman" w:eastAsia="Times New Roman" w:hAnsi="Times New Roman" w:cs="Times New Roman"/>
          <w:color w:val="000000" w:themeColor="text1"/>
          <w:szCs w:val="24"/>
          <w:lang w:eastAsia="en-US"/>
        </w:rPr>
        <w:t xml:space="preserve">14. Trả mẫu dư:                   </w:t>
      </w:r>
      <w:sdt>
        <w:sdtPr>
          <w:rPr>
            <w:rFonts w:ascii="Times New Roman" w:eastAsia="Times New Roman" w:hAnsi="Times New Roman" w:cs="Times New Roman"/>
            <w:iCs/>
            <w:color w:val="000000" w:themeColor="text1"/>
            <w:szCs w:val="24"/>
            <w:lang w:eastAsia="en-US"/>
          </w:rPr>
          <w:id w:val="1654023324"/>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Có                        </w:t>
      </w:r>
      <w:sdt>
        <w:sdtPr>
          <w:rPr>
            <w:rFonts w:ascii="Times New Roman" w:eastAsia="Times New Roman" w:hAnsi="Times New Roman" w:cs="Times New Roman"/>
            <w:iCs/>
            <w:color w:val="000000" w:themeColor="text1"/>
            <w:szCs w:val="24"/>
            <w:lang w:eastAsia="en-US"/>
          </w:rPr>
          <w:id w:val="106630505"/>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Không    </w:t>
      </w:r>
    </w:p>
    <w:p w:rsidR="002E3E25" w:rsidRPr="005F4B00" w:rsidRDefault="00000E1E" w:rsidP="00550947">
      <w:pPr>
        <w:tabs>
          <w:tab w:val="right" w:leader="dot" w:pos="9537"/>
        </w:tabs>
        <w:spacing w:after="0" w:line="240" w:lineRule="auto"/>
        <w:ind w:left="360" w:right="-522" w:hanging="360"/>
        <w:rPr>
          <w:rFonts w:ascii="Times New Roman" w:eastAsia="Times New Roman" w:hAnsi="Times New Roman" w:cs="Times New Roman"/>
          <w:color w:val="000000" w:themeColor="text1"/>
          <w:szCs w:val="24"/>
          <w:lang w:eastAsia="en-US"/>
        </w:rPr>
      </w:pPr>
      <w:r w:rsidRPr="005F4B00">
        <w:rPr>
          <w:rFonts w:ascii="Times New Roman" w:eastAsia="Times New Roman" w:hAnsi="Times New Roman" w:cs="Times New Roman"/>
          <w:color w:val="000000" w:themeColor="text1"/>
          <w:szCs w:val="24"/>
          <w:lang w:eastAsia="en-US"/>
        </w:rPr>
        <w:t xml:space="preserve">15. Hình thức thanh toán:    </w:t>
      </w:r>
      <w:sdt>
        <w:sdtPr>
          <w:rPr>
            <w:rFonts w:ascii="Times New Roman" w:eastAsia="Times New Roman" w:hAnsi="Times New Roman" w:cs="Times New Roman"/>
            <w:iCs/>
            <w:color w:val="000000" w:themeColor="text1"/>
            <w:szCs w:val="24"/>
            <w:lang w:eastAsia="en-US"/>
          </w:rPr>
          <w:id w:val="1361395722"/>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Tiền mặt                </w:t>
      </w:r>
      <w:sdt>
        <w:sdtPr>
          <w:rPr>
            <w:rFonts w:ascii="Times New Roman" w:eastAsia="Times New Roman" w:hAnsi="Times New Roman" w:cs="Times New Roman"/>
            <w:iCs/>
            <w:color w:val="000000" w:themeColor="text1"/>
            <w:szCs w:val="24"/>
            <w:lang w:eastAsia="en-US"/>
          </w:rPr>
          <w:id w:val="-21624230"/>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Chuyển khoản</w:t>
      </w:r>
    </w:p>
    <w:p w:rsidR="002E3E25" w:rsidRPr="005F4B00" w:rsidRDefault="00000E1E" w:rsidP="00550947">
      <w:pPr>
        <w:tabs>
          <w:tab w:val="right" w:leader="dot" w:pos="9537"/>
        </w:tabs>
        <w:spacing w:after="0" w:line="240" w:lineRule="auto"/>
        <w:ind w:left="360" w:right="-522" w:hanging="360"/>
        <w:rPr>
          <w:rFonts w:ascii="Times New Roman" w:eastAsia="Times New Roman" w:hAnsi="Times New Roman" w:cs="Times New Roman"/>
          <w:color w:val="000000" w:themeColor="text1"/>
          <w:szCs w:val="24"/>
          <w:lang w:eastAsia="en-US"/>
        </w:rPr>
      </w:pPr>
      <w:r w:rsidRPr="005F4B00">
        <w:rPr>
          <w:rFonts w:ascii="Times New Roman" w:eastAsia="Times New Roman" w:hAnsi="Times New Roman" w:cs="Times New Roman"/>
          <w:color w:val="000000" w:themeColor="text1"/>
          <w:szCs w:val="24"/>
          <w:lang w:val="pt-BR" w:eastAsia="en-US"/>
        </w:rPr>
        <w:t xml:space="preserve">16. </w:t>
      </w:r>
      <w:r w:rsidRPr="005F4B00">
        <w:rPr>
          <w:rFonts w:ascii="Times New Roman" w:eastAsia="Times New Roman" w:hAnsi="Times New Roman" w:cs="Times New Roman"/>
          <w:iCs/>
          <w:color w:val="000000" w:themeColor="text1"/>
          <w:szCs w:val="24"/>
          <w:lang w:val="pt-BR" w:eastAsia="en-US"/>
        </w:rPr>
        <w:t>Thay đổi, bổ sung của khách hàng (</w:t>
      </w:r>
      <w:r w:rsidRPr="005F4B00">
        <w:rPr>
          <w:rFonts w:ascii="Times New Roman" w:eastAsia="Times New Roman" w:hAnsi="Times New Roman" w:cs="Times New Roman"/>
          <w:i/>
          <w:iCs/>
          <w:color w:val="000000" w:themeColor="text1"/>
          <w:szCs w:val="24"/>
          <w:lang w:val="pt-BR" w:eastAsia="en-US"/>
        </w:rPr>
        <w:t>nếu có</w:t>
      </w:r>
      <w:r w:rsidRPr="005F4B00">
        <w:rPr>
          <w:rFonts w:ascii="Times New Roman" w:eastAsia="Times New Roman" w:hAnsi="Times New Roman" w:cs="Times New Roman"/>
          <w:iCs/>
          <w:color w:val="000000" w:themeColor="text1"/>
          <w:szCs w:val="24"/>
          <w:lang w:val="pt-BR" w:eastAsia="en-US"/>
        </w:rPr>
        <w:t>):</w:t>
      </w:r>
    </w:p>
    <w:p w:rsidR="002E3E25" w:rsidRPr="005F4B00" w:rsidRDefault="00000E1E" w:rsidP="00550947">
      <w:pPr>
        <w:tabs>
          <w:tab w:val="right" w:leader="dot" w:pos="9537"/>
        </w:tabs>
        <w:spacing w:after="0" w:line="240" w:lineRule="auto"/>
        <w:ind w:left="360" w:right="-522" w:hanging="360"/>
        <w:rPr>
          <w:rFonts w:ascii="Times New Roman" w:eastAsia="Times New Roman" w:hAnsi="Times New Roman" w:cs="Times New Roman"/>
          <w:color w:val="000000" w:themeColor="text1"/>
          <w:szCs w:val="24"/>
          <w:lang w:eastAsia="en-US"/>
        </w:rPr>
      </w:pPr>
      <w:r w:rsidRPr="005F4B00">
        <w:rPr>
          <w:rFonts w:ascii="Times New Roman" w:eastAsia="Times New Roman" w:hAnsi="Times New Roman" w:cs="Times New Roman"/>
          <w:iCs/>
          <w:color w:val="000000" w:themeColor="text1"/>
          <w:szCs w:val="24"/>
          <w:lang w:val="pt-BR" w:eastAsia="en-US"/>
        </w:rPr>
        <w:t xml:space="preserve">- </w:t>
      </w:r>
      <w:r w:rsidRPr="005F4B00">
        <w:rPr>
          <w:rFonts w:ascii="Times New Roman" w:eastAsia="Times New Roman" w:hAnsi="Times New Roman" w:cs="Times New Roman"/>
          <w:iCs/>
          <w:color w:val="000000" w:themeColor="text1"/>
          <w:szCs w:val="24"/>
          <w:lang w:eastAsia="en-US"/>
        </w:rPr>
        <w:t>Nội dung thay đổi: ……………………………………………………………………………</w:t>
      </w:r>
    </w:p>
    <w:p w:rsidR="002E3E25" w:rsidRPr="005F4B00" w:rsidRDefault="002E3E25" w:rsidP="00550947">
      <w:pPr>
        <w:tabs>
          <w:tab w:val="right" w:leader="dot" w:pos="9537"/>
        </w:tabs>
        <w:spacing w:after="0" w:line="240" w:lineRule="auto"/>
        <w:ind w:left="360" w:right="-522" w:hanging="360"/>
        <w:rPr>
          <w:rFonts w:ascii="Times New Roman" w:eastAsia="Times New Roman" w:hAnsi="Times New Roman" w:cs="Times New Roman"/>
          <w:iCs/>
          <w:color w:val="000000" w:themeColor="text1"/>
          <w:szCs w:val="24"/>
          <w:lang w:val="pt-BR" w:eastAsia="en-US"/>
        </w:rPr>
      </w:pPr>
      <w:r w:rsidRPr="005F4B00">
        <w:rPr>
          <w:rFonts w:ascii="Times New Roman" w:eastAsia="Times New Roman" w:hAnsi="Times New Roman" w:cs="Times New Roman"/>
          <w:color w:val="000000" w:themeColor="text1"/>
          <w:szCs w:val="24"/>
          <w:lang w:eastAsia="en-US"/>
        </w:rPr>
        <w:t xml:space="preserve">- </w:t>
      </w:r>
      <w:r w:rsidR="00000E1E" w:rsidRPr="005F4B00">
        <w:rPr>
          <w:rFonts w:ascii="Times New Roman" w:eastAsia="Times New Roman" w:hAnsi="Times New Roman" w:cs="Times New Roman"/>
          <w:iCs/>
          <w:color w:val="000000" w:themeColor="text1"/>
          <w:szCs w:val="24"/>
          <w:lang w:val="pt-BR" w:eastAsia="en-US"/>
        </w:rPr>
        <w:t>Ngày thay đổi</w:t>
      </w:r>
      <w:proofErr w:type="gramStart"/>
      <w:r w:rsidR="00000E1E" w:rsidRPr="005F4B00">
        <w:rPr>
          <w:rFonts w:ascii="Times New Roman" w:eastAsia="Times New Roman" w:hAnsi="Times New Roman" w:cs="Times New Roman"/>
          <w:iCs/>
          <w:color w:val="000000" w:themeColor="text1"/>
          <w:szCs w:val="24"/>
          <w:lang w:val="pt-BR" w:eastAsia="en-US"/>
        </w:rPr>
        <w:t>:…………………</w:t>
      </w:r>
      <w:proofErr w:type="gramEnd"/>
      <w:r w:rsidR="00000E1E" w:rsidRPr="005F4B00">
        <w:rPr>
          <w:rFonts w:ascii="Times New Roman" w:eastAsia="Times New Roman" w:hAnsi="Times New Roman" w:cs="Times New Roman"/>
          <w:iCs/>
          <w:color w:val="000000" w:themeColor="text1"/>
          <w:szCs w:val="24"/>
          <w:lang w:val="pt-BR" w:eastAsia="en-US"/>
        </w:rPr>
        <w:t>Người yêu cầu thay đổi:………………</w:t>
      </w:r>
      <w:r w:rsidR="00A13AFA" w:rsidRPr="005F4B00">
        <w:rPr>
          <w:rFonts w:ascii="Times New Roman" w:eastAsia="Times New Roman" w:hAnsi="Times New Roman" w:cs="Times New Roman"/>
          <w:iCs/>
          <w:color w:val="000000" w:themeColor="text1"/>
          <w:szCs w:val="24"/>
          <w:lang w:val="pt-BR" w:eastAsia="en-US"/>
        </w:rPr>
        <w:t>.....</w:t>
      </w:r>
      <w:r w:rsidR="00000E1E" w:rsidRPr="005F4B00">
        <w:rPr>
          <w:rFonts w:ascii="Times New Roman" w:eastAsia="Times New Roman" w:hAnsi="Times New Roman" w:cs="Times New Roman"/>
          <w:iCs/>
          <w:color w:val="000000" w:themeColor="text1"/>
          <w:szCs w:val="24"/>
          <w:lang w:val="pt-BR" w:eastAsia="en-US"/>
        </w:rPr>
        <w:t xml:space="preserve"> Ký tên </w:t>
      </w:r>
      <w:r w:rsidR="00A13AFA" w:rsidRPr="005F4B00">
        <w:rPr>
          <w:rFonts w:ascii="Times New Roman" w:eastAsia="Times New Roman" w:hAnsi="Times New Roman" w:cs="Times New Roman"/>
          <w:iCs/>
          <w:color w:val="000000" w:themeColor="text1"/>
          <w:szCs w:val="24"/>
          <w:lang w:val="pt-BR" w:eastAsia="en-US"/>
        </w:rPr>
        <w:t>...........................</w:t>
      </w:r>
      <w:r w:rsidRPr="005F4B00">
        <w:rPr>
          <w:rFonts w:ascii="Times New Roman" w:eastAsia="Times New Roman" w:hAnsi="Times New Roman" w:cs="Times New Roman"/>
          <w:iCs/>
          <w:color w:val="000000" w:themeColor="text1"/>
          <w:szCs w:val="24"/>
          <w:lang w:val="pt-BR" w:eastAsia="en-US"/>
        </w:rPr>
        <w:t xml:space="preserve"> </w:t>
      </w:r>
    </w:p>
    <w:p w:rsidR="00000E1E" w:rsidRPr="005F4B00" w:rsidRDefault="002E3E25" w:rsidP="00550947">
      <w:pPr>
        <w:tabs>
          <w:tab w:val="right" w:leader="dot" w:pos="9537"/>
        </w:tabs>
        <w:spacing w:after="0" w:line="240" w:lineRule="auto"/>
        <w:ind w:left="360" w:right="-522" w:hanging="360"/>
        <w:rPr>
          <w:rFonts w:ascii="Times New Roman" w:eastAsia="Times New Roman" w:hAnsi="Times New Roman" w:cs="Times New Roman"/>
          <w:color w:val="000000" w:themeColor="text1"/>
          <w:szCs w:val="24"/>
          <w:lang w:val="pt-BR" w:eastAsia="en-US"/>
        </w:rPr>
      </w:pPr>
      <w:r w:rsidRPr="005F4B00">
        <w:rPr>
          <w:rFonts w:ascii="Times New Roman" w:eastAsia="Times New Roman" w:hAnsi="Times New Roman" w:cs="Times New Roman"/>
          <w:iCs/>
          <w:color w:val="000000" w:themeColor="text1"/>
          <w:szCs w:val="24"/>
          <w:lang w:val="pt-BR" w:eastAsia="en-US"/>
        </w:rPr>
        <w:t xml:space="preserve">- </w:t>
      </w:r>
      <w:r w:rsidR="00000E1E" w:rsidRPr="005F4B00">
        <w:rPr>
          <w:rFonts w:ascii="Times New Roman" w:eastAsia="Times New Roman" w:hAnsi="Times New Roman" w:cs="Times New Roman"/>
          <w:iCs/>
          <w:color w:val="000000" w:themeColor="text1"/>
          <w:szCs w:val="24"/>
          <w:lang w:val="pt-BR" w:eastAsia="en-US"/>
        </w:rPr>
        <w:t>Ngày nhận thay đổi:……………Người nhận yêu cầu thay đổi:………</w:t>
      </w:r>
      <w:r w:rsidR="00A13AFA" w:rsidRPr="005F4B00">
        <w:rPr>
          <w:rFonts w:ascii="Times New Roman" w:eastAsia="Times New Roman" w:hAnsi="Times New Roman" w:cs="Times New Roman"/>
          <w:iCs/>
          <w:color w:val="000000" w:themeColor="text1"/>
          <w:szCs w:val="24"/>
          <w:lang w:val="pt-BR" w:eastAsia="en-US"/>
        </w:rPr>
        <w:t>........</w:t>
      </w:r>
      <w:r w:rsidR="00000E1E" w:rsidRPr="005F4B00">
        <w:rPr>
          <w:rFonts w:ascii="Times New Roman" w:eastAsia="Times New Roman" w:hAnsi="Times New Roman" w:cs="Times New Roman"/>
          <w:iCs/>
          <w:color w:val="000000" w:themeColor="text1"/>
          <w:szCs w:val="24"/>
          <w:lang w:val="pt-BR" w:eastAsia="en-US"/>
        </w:rPr>
        <w:t xml:space="preserve"> Ký tên </w:t>
      </w:r>
      <w:r w:rsidR="00A13AFA" w:rsidRPr="005F4B00">
        <w:rPr>
          <w:rFonts w:ascii="Times New Roman" w:eastAsia="Times New Roman" w:hAnsi="Times New Roman" w:cs="Times New Roman"/>
          <w:iCs/>
          <w:color w:val="000000" w:themeColor="text1"/>
          <w:szCs w:val="24"/>
          <w:lang w:val="pt-BR" w:eastAsia="en-US"/>
        </w:rPr>
        <w:t>..........................</w:t>
      </w:r>
      <w:r w:rsidR="00000E1E" w:rsidRPr="005F4B00">
        <w:rPr>
          <w:rFonts w:ascii="Times New Roman" w:eastAsia="Times New Roman" w:hAnsi="Times New Roman" w:cs="Times New Roman"/>
          <w:iCs/>
          <w:color w:val="000000" w:themeColor="text1"/>
          <w:szCs w:val="24"/>
          <w:lang w:val="pt-BR" w:eastAsia="en-US"/>
        </w:rPr>
        <w:t xml:space="preserve">   </w:t>
      </w:r>
    </w:p>
    <w:tbl>
      <w:tblPr>
        <w:tblW w:w="5361" w:type="pct"/>
        <w:tblInd w:w="-291" w:type="dxa"/>
        <w:tblLayout w:type="fixed"/>
        <w:tblLook w:val="04A0" w:firstRow="1" w:lastRow="0" w:firstColumn="1" w:lastColumn="0" w:noHBand="0" w:noVBand="1"/>
      </w:tblPr>
      <w:tblGrid>
        <w:gridCol w:w="3895"/>
        <w:gridCol w:w="3482"/>
        <w:gridCol w:w="3855"/>
      </w:tblGrid>
      <w:tr w:rsidR="00B90C0A" w:rsidRPr="005F4B00" w:rsidTr="008B1430">
        <w:trPr>
          <w:trHeight w:val="408"/>
        </w:trPr>
        <w:tc>
          <w:tcPr>
            <w:tcW w:w="1734" w:type="pct"/>
            <w:vMerge w:val="restart"/>
          </w:tcPr>
          <w:p w:rsidR="00000E1E" w:rsidRPr="005F4B00" w:rsidRDefault="00000E1E" w:rsidP="00000E1E">
            <w:pPr>
              <w:spacing w:after="0" w:line="240" w:lineRule="auto"/>
              <w:jc w:val="both"/>
              <w:rPr>
                <w:rFonts w:ascii="Times New Roman" w:eastAsia="Times New Roman" w:hAnsi="Times New Roman" w:cs="Times New Roman"/>
                <w:i/>
                <w:iCs/>
                <w:color w:val="000000" w:themeColor="text1"/>
                <w:spacing w:val="-4"/>
                <w:sz w:val="20"/>
                <w:lang w:val="pt-BR" w:eastAsia="en-US"/>
              </w:rPr>
            </w:pPr>
            <w:r w:rsidRPr="005F4B00">
              <w:rPr>
                <w:rFonts w:ascii="Times New Roman" w:eastAsia="Times New Roman" w:hAnsi="Times New Roman" w:cs="Times New Roman"/>
                <w:i/>
                <w:iCs/>
                <w:color w:val="000000" w:themeColor="text1"/>
                <w:spacing w:val="-4"/>
                <w:sz w:val="20"/>
                <w:lang w:val="pt-BR" w:eastAsia="en-US"/>
              </w:rPr>
              <w:t>Chúng tôi cam đoan các thông tin trong đăng ký chứng nhận là đúng. Đ</w:t>
            </w:r>
            <w:r w:rsidRPr="005F4B00">
              <w:rPr>
                <w:rFonts w:ascii="Times New Roman" w:eastAsia="Times New Roman" w:hAnsi="Times New Roman" w:cs="Times New Roman"/>
                <w:i/>
                <w:color w:val="000000" w:themeColor="text1"/>
                <w:spacing w:val="-4"/>
                <w:sz w:val="20"/>
                <w:lang w:val="pt-BR" w:eastAsia="en-US"/>
              </w:rPr>
              <w:t>ề nghị VTRI-IC tiến hành đánh giá chứng nhận sản phẩm nêu trên phù hợp tiêu chuẩn/ quy chuẩn kỹ thuật áp dụng.</w:t>
            </w:r>
          </w:p>
          <w:p w:rsidR="00000E1E" w:rsidRPr="005F4B00" w:rsidRDefault="00000E1E" w:rsidP="00000E1E">
            <w:pPr>
              <w:spacing w:after="0" w:line="240" w:lineRule="auto"/>
              <w:jc w:val="both"/>
              <w:rPr>
                <w:rFonts w:ascii="Times New Roman" w:eastAsia="Times New Roman" w:hAnsi="Times New Roman" w:cs="Times New Roman"/>
                <w:i/>
                <w:color w:val="000000" w:themeColor="text1"/>
                <w:spacing w:val="-4"/>
                <w:sz w:val="20"/>
                <w:lang w:val="pt-BR" w:eastAsia="en-US"/>
              </w:rPr>
            </w:pPr>
            <w:r w:rsidRPr="005F4B00">
              <w:rPr>
                <w:rFonts w:ascii="Times New Roman" w:eastAsia="Times New Roman" w:hAnsi="Times New Roman" w:cs="Times New Roman"/>
                <w:i/>
                <w:iCs/>
                <w:color w:val="000000" w:themeColor="text1"/>
                <w:spacing w:val="-4"/>
                <w:sz w:val="20"/>
                <w:lang w:val="pt-BR" w:eastAsia="en-US"/>
              </w:rPr>
              <w:t xml:space="preserve">Chúng tôi đã hiểu rõ và cam kết tuân thủ các yêu cầu trong  bản đăng ký này và “Quy định chung về chứng nhận sản phẩm” CN-QĐ01 của </w:t>
            </w:r>
            <w:r w:rsidRPr="005F4B00">
              <w:rPr>
                <w:rFonts w:ascii="Times New Roman" w:eastAsia="Times New Roman" w:hAnsi="Times New Roman" w:cs="Times New Roman"/>
                <w:i/>
                <w:color w:val="000000" w:themeColor="text1"/>
                <w:spacing w:val="-4"/>
                <w:sz w:val="20"/>
                <w:lang w:val="pt-BR" w:eastAsia="en-US"/>
              </w:rPr>
              <w:t>VTRI-IC</w:t>
            </w:r>
          </w:p>
          <w:p w:rsidR="00000E1E" w:rsidRPr="005F4B00" w:rsidRDefault="00000E1E" w:rsidP="00000E1E">
            <w:pPr>
              <w:spacing w:after="0" w:line="240" w:lineRule="auto"/>
              <w:jc w:val="center"/>
              <w:rPr>
                <w:rFonts w:ascii="Times New Roman" w:eastAsia="Times New Roman" w:hAnsi="Times New Roman" w:cs="Times New Roman"/>
                <w:i/>
                <w:color w:val="000000" w:themeColor="text1"/>
                <w:spacing w:val="-4"/>
                <w:sz w:val="20"/>
                <w:lang w:val="pt-BR" w:eastAsia="en-US"/>
              </w:rPr>
            </w:pPr>
            <w:r w:rsidRPr="005F4B00">
              <w:rPr>
                <w:rFonts w:ascii="Times New Roman" w:eastAsia="Times New Roman" w:hAnsi="Times New Roman" w:cs="Times New Roman"/>
                <w:color w:val="000000" w:themeColor="text1"/>
                <w:sz w:val="20"/>
                <w:lang w:val="pt-BR" w:eastAsia="en-US"/>
              </w:rPr>
              <w:t>Ngày       tháng          năm 20</w:t>
            </w:r>
            <w:r w:rsidR="00296730" w:rsidRPr="005F4B00">
              <w:rPr>
                <w:rFonts w:ascii="Times New Roman" w:eastAsia="Times New Roman" w:hAnsi="Times New Roman" w:cs="Times New Roman"/>
                <w:color w:val="000000" w:themeColor="text1"/>
                <w:sz w:val="20"/>
                <w:lang w:val="pt-BR" w:eastAsia="en-US"/>
              </w:rPr>
              <w:t xml:space="preserve">  </w:t>
            </w:r>
          </w:p>
          <w:p w:rsidR="00000E1E" w:rsidRPr="005F4B00" w:rsidRDefault="00000E1E" w:rsidP="00000E1E">
            <w:pPr>
              <w:tabs>
                <w:tab w:val="right" w:leader="dot" w:pos="10530"/>
              </w:tabs>
              <w:spacing w:after="0" w:line="240" w:lineRule="auto"/>
              <w:ind w:hanging="360"/>
              <w:jc w:val="center"/>
              <w:rPr>
                <w:rFonts w:ascii="Times New Roman" w:eastAsia="Times New Roman" w:hAnsi="Times New Roman" w:cs="Times New Roman"/>
                <w:b/>
                <w:color w:val="000000" w:themeColor="text1"/>
                <w:sz w:val="20"/>
                <w:lang w:val="pt-BR" w:eastAsia="en-US"/>
              </w:rPr>
            </w:pPr>
            <w:r w:rsidRPr="005F4B00">
              <w:rPr>
                <w:rFonts w:ascii="Times New Roman" w:eastAsia="Times New Roman" w:hAnsi="Times New Roman" w:cs="Times New Roman"/>
                <w:b/>
                <w:color w:val="000000" w:themeColor="text1"/>
                <w:sz w:val="20"/>
                <w:lang w:val="pt-BR" w:eastAsia="en-US"/>
              </w:rPr>
              <w:t>Đại diện của doanh nghiệp</w:t>
            </w:r>
          </w:p>
          <w:p w:rsidR="00000E1E" w:rsidRPr="005F4B00" w:rsidRDefault="00000E1E" w:rsidP="00000E1E">
            <w:pPr>
              <w:tabs>
                <w:tab w:val="right" w:leader="dot" w:pos="10530"/>
              </w:tabs>
              <w:spacing w:after="0" w:line="240" w:lineRule="auto"/>
              <w:ind w:hanging="360"/>
              <w:jc w:val="center"/>
              <w:rPr>
                <w:rFonts w:ascii="Times New Roman" w:eastAsia="Times New Roman" w:hAnsi="Times New Roman" w:cs="Times New Roman"/>
                <w:color w:val="000000" w:themeColor="text1"/>
                <w:sz w:val="20"/>
                <w:lang w:eastAsia="en-US"/>
              </w:rPr>
            </w:pPr>
            <w:r w:rsidRPr="005F4B00">
              <w:rPr>
                <w:rFonts w:ascii="Times New Roman" w:eastAsia="Times New Roman" w:hAnsi="Times New Roman" w:cs="Times New Roman"/>
                <w:color w:val="000000" w:themeColor="text1"/>
                <w:sz w:val="20"/>
                <w:lang w:eastAsia="en-US"/>
              </w:rPr>
              <w:t>(</w:t>
            </w:r>
            <w:r w:rsidRPr="005F4B00">
              <w:rPr>
                <w:rFonts w:ascii="Times New Roman" w:eastAsia="Times New Roman" w:hAnsi="Times New Roman" w:cs="Times New Roman"/>
                <w:i/>
                <w:color w:val="000000" w:themeColor="text1"/>
                <w:sz w:val="20"/>
                <w:lang w:eastAsia="en-US"/>
              </w:rPr>
              <w:t>Ký tên, đóng dấu</w:t>
            </w:r>
            <w:r w:rsidRPr="005F4B00">
              <w:rPr>
                <w:rFonts w:ascii="Times New Roman" w:eastAsia="Times New Roman" w:hAnsi="Times New Roman" w:cs="Times New Roman"/>
                <w:color w:val="000000" w:themeColor="text1"/>
                <w:sz w:val="20"/>
                <w:lang w:eastAsia="en-US"/>
              </w:rPr>
              <w:t>)</w:t>
            </w:r>
          </w:p>
          <w:p w:rsidR="00000E1E" w:rsidRPr="005F4B00" w:rsidRDefault="00000E1E" w:rsidP="00000E1E">
            <w:pPr>
              <w:spacing w:after="0" w:line="240" w:lineRule="auto"/>
              <w:jc w:val="both"/>
              <w:rPr>
                <w:rFonts w:ascii="Times New Roman" w:eastAsia="Times New Roman" w:hAnsi="Times New Roman" w:cs="Times New Roman"/>
                <w:b/>
                <w:color w:val="000000" w:themeColor="text1"/>
                <w:spacing w:val="-4"/>
                <w:sz w:val="20"/>
                <w:lang w:eastAsia="en-US"/>
              </w:rPr>
            </w:pPr>
          </w:p>
          <w:p w:rsidR="00000E1E" w:rsidRPr="005F4B00" w:rsidRDefault="00000E1E" w:rsidP="00000E1E">
            <w:pPr>
              <w:spacing w:after="0" w:line="240" w:lineRule="auto"/>
              <w:jc w:val="both"/>
              <w:rPr>
                <w:rFonts w:ascii="Times New Roman" w:eastAsia="Times New Roman" w:hAnsi="Times New Roman" w:cs="Times New Roman"/>
                <w:b/>
                <w:color w:val="000000" w:themeColor="text1"/>
                <w:spacing w:val="-4"/>
                <w:sz w:val="20"/>
                <w:lang w:eastAsia="en-US"/>
              </w:rPr>
            </w:pPr>
            <w:r w:rsidRPr="005F4B00">
              <w:rPr>
                <w:rFonts w:ascii="Times New Roman" w:eastAsia="Times New Roman" w:hAnsi="Times New Roman" w:cs="Times New Roman"/>
                <w:b/>
                <w:color w:val="000000" w:themeColor="text1"/>
                <w:spacing w:val="-4"/>
                <w:sz w:val="20"/>
                <w:lang w:eastAsia="en-US"/>
              </w:rPr>
              <w:t xml:space="preserve">           </w:t>
            </w:r>
          </w:p>
        </w:tc>
        <w:tc>
          <w:tcPr>
            <w:tcW w:w="3266" w:type="pct"/>
            <w:gridSpan w:val="2"/>
          </w:tcPr>
          <w:p w:rsidR="00000E1E" w:rsidRPr="005F4B00" w:rsidRDefault="00000E1E" w:rsidP="00000E1E">
            <w:pPr>
              <w:spacing w:after="0" w:line="240" w:lineRule="auto"/>
              <w:jc w:val="center"/>
              <w:rPr>
                <w:rFonts w:ascii="Times New Roman" w:eastAsia="Times New Roman" w:hAnsi="Times New Roman" w:cs="Times New Roman"/>
                <w:b/>
                <w:color w:val="000000" w:themeColor="text1"/>
                <w:sz w:val="20"/>
                <w:lang w:eastAsia="en-US"/>
              </w:rPr>
            </w:pPr>
            <w:r w:rsidRPr="005F4B00">
              <w:rPr>
                <w:rFonts w:ascii="Times New Roman" w:eastAsia="Times New Roman" w:hAnsi="Times New Roman" w:cs="Times New Roman"/>
                <w:b/>
                <w:color w:val="000000" w:themeColor="text1"/>
                <w:sz w:val="20"/>
                <w:lang w:eastAsia="en-US"/>
              </w:rPr>
              <w:t xml:space="preserve">Phần dành cho </w:t>
            </w:r>
            <w:r w:rsidRPr="005F4B00">
              <w:rPr>
                <w:rFonts w:ascii="Times New Roman" w:eastAsia="Times New Roman" w:hAnsi="Times New Roman" w:cs="Times New Roman"/>
                <w:b/>
                <w:color w:val="000000" w:themeColor="text1"/>
                <w:spacing w:val="-4"/>
                <w:sz w:val="20"/>
                <w:lang w:eastAsia="en-US"/>
              </w:rPr>
              <w:t>VTRI-IC</w:t>
            </w:r>
          </w:p>
        </w:tc>
      </w:tr>
      <w:tr w:rsidR="00B90C0A" w:rsidRPr="005F4B00" w:rsidTr="008B1430">
        <w:trPr>
          <w:trHeight w:val="3024"/>
        </w:trPr>
        <w:tc>
          <w:tcPr>
            <w:tcW w:w="1734" w:type="pct"/>
            <w:vMerge/>
          </w:tcPr>
          <w:p w:rsidR="00000E1E" w:rsidRPr="005F4B00" w:rsidRDefault="00000E1E" w:rsidP="00000E1E">
            <w:pPr>
              <w:spacing w:after="0" w:line="240" w:lineRule="auto"/>
              <w:jc w:val="both"/>
              <w:rPr>
                <w:rFonts w:ascii="Times New Roman" w:eastAsia="Times New Roman" w:hAnsi="Times New Roman" w:cs="Times New Roman"/>
                <w:i/>
                <w:iCs/>
                <w:color w:val="000000" w:themeColor="text1"/>
                <w:spacing w:val="-4"/>
                <w:sz w:val="18"/>
                <w:szCs w:val="20"/>
                <w:lang w:eastAsia="en-US"/>
              </w:rPr>
            </w:pPr>
          </w:p>
        </w:tc>
        <w:tc>
          <w:tcPr>
            <w:tcW w:w="1550" w:type="pct"/>
          </w:tcPr>
          <w:p w:rsidR="00000E1E" w:rsidRPr="005F4B00" w:rsidRDefault="00000E1E" w:rsidP="00000E1E">
            <w:pPr>
              <w:spacing w:after="0" w:line="240" w:lineRule="auto"/>
              <w:jc w:val="center"/>
              <w:rPr>
                <w:rFonts w:ascii="Times New Roman" w:eastAsia="Times New Roman" w:hAnsi="Times New Roman" w:cs="Times New Roman"/>
                <w:b/>
                <w:iCs/>
                <w:color w:val="000000" w:themeColor="text1"/>
                <w:sz w:val="20"/>
                <w:lang w:eastAsia="en-US"/>
              </w:rPr>
            </w:pPr>
            <w:r w:rsidRPr="005F4B00">
              <w:rPr>
                <w:rFonts w:ascii="Times New Roman" w:eastAsia="Times New Roman" w:hAnsi="Times New Roman" w:cs="Times New Roman"/>
                <w:b/>
                <w:iCs/>
                <w:color w:val="000000" w:themeColor="text1"/>
                <w:sz w:val="20"/>
                <w:lang w:eastAsia="en-US"/>
              </w:rPr>
              <w:t>Xem xét đăng ký</w:t>
            </w:r>
          </w:p>
          <w:p w:rsidR="00000E1E" w:rsidRPr="005F4B00" w:rsidRDefault="00000E1E" w:rsidP="00000E1E">
            <w:pPr>
              <w:spacing w:after="0" w:line="240" w:lineRule="auto"/>
              <w:rPr>
                <w:rFonts w:ascii="Times New Roman" w:eastAsia="Times New Roman" w:hAnsi="Times New Roman" w:cs="Times New Roman"/>
                <w:iCs/>
                <w:color w:val="000000" w:themeColor="text1"/>
                <w:sz w:val="20"/>
                <w:lang w:eastAsia="en-US"/>
              </w:rPr>
            </w:pPr>
            <w:r w:rsidRPr="005F4B00">
              <w:rPr>
                <w:rFonts w:ascii="Times New Roman" w:eastAsia="Times New Roman" w:hAnsi="Times New Roman" w:cs="Times New Roman"/>
                <w:iCs/>
                <w:color w:val="000000" w:themeColor="text1"/>
                <w:sz w:val="20"/>
                <w:lang w:eastAsia="en-US"/>
              </w:rPr>
              <w:t>1. Hồ sơ:</w:t>
            </w:r>
          </w:p>
          <w:p w:rsidR="00000E1E" w:rsidRPr="005F4B00" w:rsidRDefault="00000E1E" w:rsidP="00000E1E">
            <w:pPr>
              <w:spacing w:after="0" w:line="240" w:lineRule="auto"/>
              <w:rPr>
                <w:rFonts w:ascii="Times New Roman" w:eastAsia="Times New Roman" w:hAnsi="Times New Roman" w:cs="Times New Roman"/>
                <w:iCs/>
                <w:color w:val="000000" w:themeColor="text1"/>
                <w:sz w:val="20"/>
                <w:lang w:eastAsia="en-US"/>
              </w:rPr>
            </w:pPr>
            <w:r w:rsidRPr="005F4B00">
              <w:rPr>
                <w:rFonts w:ascii="Times New Roman" w:eastAsia="Times New Roman" w:hAnsi="Times New Roman" w:cs="Times New Roman"/>
                <w:bCs/>
                <w:iCs/>
                <w:color w:val="000000" w:themeColor="text1"/>
                <w:sz w:val="20"/>
                <w:lang w:eastAsia="en-US"/>
              </w:rPr>
              <w:sym w:font="Wingdings 2" w:char="F0A3"/>
            </w:r>
            <w:r w:rsidRPr="005F4B00">
              <w:rPr>
                <w:rFonts w:ascii="Times New Roman" w:eastAsia="Times New Roman" w:hAnsi="Times New Roman" w:cs="Times New Roman"/>
                <w:bCs/>
                <w:iCs/>
                <w:color w:val="000000" w:themeColor="text1"/>
                <w:sz w:val="20"/>
                <w:lang w:eastAsia="en-US"/>
              </w:rPr>
              <w:t xml:space="preserve"> </w:t>
            </w:r>
            <w:r w:rsidRPr="005F4B00">
              <w:rPr>
                <w:rFonts w:ascii="Times New Roman" w:eastAsia="Times New Roman" w:hAnsi="Times New Roman" w:cs="Times New Roman"/>
                <w:iCs/>
                <w:color w:val="000000" w:themeColor="text1"/>
                <w:sz w:val="20"/>
                <w:lang w:eastAsia="en-US"/>
              </w:rPr>
              <w:t>Đủ/ Phù hợp</w:t>
            </w:r>
          </w:p>
          <w:p w:rsidR="00000E1E" w:rsidRPr="005F4B00" w:rsidRDefault="00000E1E" w:rsidP="00000E1E">
            <w:pPr>
              <w:spacing w:after="0" w:line="240" w:lineRule="auto"/>
              <w:rPr>
                <w:rFonts w:ascii="Times New Roman" w:eastAsia="Times New Roman" w:hAnsi="Times New Roman" w:cs="Times New Roman"/>
                <w:iCs/>
                <w:color w:val="000000" w:themeColor="text1"/>
                <w:sz w:val="20"/>
                <w:lang w:eastAsia="en-US"/>
              </w:rPr>
            </w:pPr>
            <w:r w:rsidRPr="005F4B00">
              <w:rPr>
                <w:rFonts w:ascii="Times New Roman" w:eastAsia="Times New Roman" w:hAnsi="Times New Roman" w:cs="Times New Roman"/>
                <w:bCs/>
                <w:iCs/>
                <w:color w:val="000000" w:themeColor="text1"/>
                <w:sz w:val="20"/>
                <w:lang w:eastAsia="en-US"/>
              </w:rPr>
              <w:sym w:font="Wingdings 2" w:char="F0A3"/>
            </w:r>
            <w:r w:rsidRPr="005F4B00">
              <w:rPr>
                <w:rFonts w:ascii="Times New Roman" w:eastAsia="Times New Roman" w:hAnsi="Times New Roman" w:cs="Times New Roman"/>
                <w:bCs/>
                <w:iCs/>
                <w:color w:val="000000" w:themeColor="text1"/>
                <w:sz w:val="20"/>
                <w:lang w:eastAsia="en-US"/>
              </w:rPr>
              <w:t xml:space="preserve"> </w:t>
            </w:r>
            <w:r w:rsidRPr="005F4B00">
              <w:rPr>
                <w:rFonts w:ascii="Times New Roman" w:eastAsia="Times New Roman" w:hAnsi="Times New Roman" w:cs="Times New Roman"/>
                <w:iCs/>
                <w:color w:val="000000" w:themeColor="text1"/>
                <w:sz w:val="20"/>
                <w:lang w:eastAsia="en-US"/>
              </w:rPr>
              <w:t xml:space="preserve">Không đủ/ Phù hợp; </w:t>
            </w:r>
          </w:p>
          <w:p w:rsidR="00000E1E" w:rsidRPr="005F4B00" w:rsidRDefault="00000E1E" w:rsidP="00000E1E">
            <w:pPr>
              <w:spacing w:after="0" w:line="240" w:lineRule="auto"/>
              <w:rPr>
                <w:rFonts w:ascii="Times New Roman" w:eastAsia="Times New Roman" w:hAnsi="Times New Roman" w:cs="Times New Roman"/>
                <w:i/>
                <w:color w:val="000000" w:themeColor="text1"/>
                <w:sz w:val="20"/>
                <w:lang w:eastAsia="en-US"/>
              </w:rPr>
            </w:pPr>
            <w:r w:rsidRPr="005F4B00">
              <w:rPr>
                <w:rFonts w:ascii="Times New Roman" w:eastAsia="Times New Roman" w:hAnsi="Times New Roman" w:cs="Times New Roman"/>
                <w:bCs/>
                <w:iCs/>
                <w:color w:val="000000" w:themeColor="text1"/>
                <w:sz w:val="20"/>
                <w:lang w:eastAsia="en-US"/>
              </w:rPr>
              <w:sym w:font="Wingdings 2" w:char="F0A3"/>
            </w:r>
            <w:r w:rsidRPr="005F4B00">
              <w:rPr>
                <w:rFonts w:ascii="Times New Roman" w:eastAsia="Times New Roman" w:hAnsi="Times New Roman" w:cs="Times New Roman"/>
                <w:bCs/>
                <w:iCs/>
                <w:color w:val="000000" w:themeColor="text1"/>
                <w:sz w:val="20"/>
                <w:lang w:eastAsia="en-US"/>
              </w:rPr>
              <w:t xml:space="preserve"> </w:t>
            </w:r>
            <w:r w:rsidRPr="005F4B00">
              <w:rPr>
                <w:rFonts w:ascii="Times New Roman" w:eastAsia="Times New Roman" w:hAnsi="Times New Roman" w:cs="Times New Roman"/>
                <w:iCs/>
                <w:color w:val="000000" w:themeColor="text1"/>
                <w:sz w:val="20"/>
                <w:lang w:eastAsia="en-US"/>
              </w:rPr>
              <w:t>Bổ sung</w:t>
            </w:r>
            <w:proofErr w:type="gramStart"/>
            <w:r w:rsidRPr="005F4B00">
              <w:rPr>
                <w:rFonts w:ascii="Times New Roman" w:eastAsia="Times New Roman" w:hAnsi="Times New Roman" w:cs="Times New Roman"/>
                <w:iCs/>
                <w:color w:val="000000" w:themeColor="text1"/>
                <w:sz w:val="20"/>
                <w:lang w:eastAsia="en-US"/>
              </w:rPr>
              <w:t>:......................</w:t>
            </w:r>
            <w:proofErr w:type="gramEnd"/>
          </w:p>
          <w:p w:rsidR="00000E1E" w:rsidRPr="005F4B00" w:rsidRDefault="00000E1E" w:rsidP="00000E1E">
            <w:pPr>
              <w:spacing w:after="0" w:line="240" w:lineRule="auto"/>
              <w:rPr>
                <w:rFonts w:ascii="Times New Roman" w:eastAsia="Times New Roman" w:hAnsi="Times New Roman" w:cs="Times New Roman"/>
                <w:color w:val="000000" w:themeColor="text1"/>
                <w:sz w:val="20"/>
                <w:lang w:eastAsia="en-US"/>
              </w:rPr>
            </w:pPr>
            <w:r w:rsidRPr="005F4B00">
              <w:rPr>
                <w:rFonts w:ascii="Times New Roman" w:eastAsia="Times New Roman" w:hAnsi="Times New Roman" w:cs="Times New Roman"/>
                <w:color w:val="000000" w:themeColor="text1"/>
                <w:sz w:val="20"/>
                <w:lang w:eastAsia="en-US"/>
              </w:rPr>
              <w:t>2. Nhận xét:</w:t>
            </w:r>
          </w:p>
          <w:p w:rsidR="00000E1E" w:rsidRPr="005F4B00" w:rsidRDefault="00000E1E" w:rsidP="00000E1E">
            <w:pPr>
              <w:spacing w:after="0" w:line="240" w:lineRule="auto"/>
              <w:rPr>
                <w:rFonts w:ascii="Times New Roman" w:eastAsia="Times New Roman" w:hAnsi="Times New Roman" w:cs="Times New Roman"/>
                <w:iCs/>
                <w:color w:val="000000" w:themeColor="text1"/>
                <w:sz w:val="20"/>
                <w:lang w:eastAsia="en-US"/>
              </w:rPr>
            </w:pPr>
            <w:r w:rsidRPr="005F4B00">
              <w:rPr>
                <w:rFonts w:ascii="Times New Roman" w:eastAsia="Times New Roman" w:hAnsi="Times New Roman" w:cs="Times New Roman"/>
                <w:bCs/>
                <w:iCs/>
                <w:color w:val="000000" w:themeColor="text1"/>
                <w:sz w:val="20"/>
                <w:lang w:eastAsia="en-US"/>
              </w:rPr>
              <w:sym w:font="Wingdings 2" w:char="F0A3"/>
            </w:r>
            <w:r w:rsidRPr="005F4B00">
              <w:rPr>
                <w:rFonts w:ascii="Times New Roman" w:eastAsia="Times New Roman" w:hAnsi="Times New Roman" w:cs="Times New Roman"/>
                <w:bCs/>
                <w:iCs/>
                <w:color w:val="000000" w:themeColor="text1"/>
                <w:sz w:val="20"/>
                <w:lang w:eastAsia="en-US"/>
              </w:rPr>
              <w:t xml:space="preserve"> </w:t>
            </w:r>
            <w:r w:rsidRPr="005F4B00">
              <w:rPr>
                <w:rFonts w:ascii="Times New Roman" w:eastAsia="Times New Roman" w:hAnsi="Times New Roman" w:cs="Times New Roman"/>
                <w:iCs/>
                <w:color w:val="000000" w:themeColor="text1"/>
                <w:sz w:val="20"/>
                <w:lang w:eastAsia="en-US"/>
              </w:rPr>
              <w:t xml:space="preserve">Chấp nhận  </w:t>
            </w:r>
            <w:r w:rsidRPr="005F4B00">
              <w:rPr>
                <w:rFonts w:ascii="Times New Roman" w:eastAsia="Times New Roman" w:hAnsi="Times New Roman" w:cs="Times New Roman"/>
                <w:bCs/>
                <w:iCs/>
                <w:color w:val="000000" w:themeColor="text1"/>
                <w:sz w:val="20"/>
                <w:lang w:eastAsia="en-US"/>
              </w:rPr>
              <w:sym w:font="Wingdings 2" w:char="F0A3"/>
            </w:r>
            <w:r w:rsidRPr="005F4B00">
              <w:rPr>
                <w:rFonts w:ascii="Times New Roman" w:eastAsia="Times New Roman" w:hAnsi="Times New Roman" w:cs="Times New Roman"/>
                <w:bCs/>
                <w:iCs/>
                <w:color w:val="000000" w:themeColor="text1"/>
                <w:sz w:val="20"/>
                <w:lang w:eastAsia="en-US"/>
              </w:rPr>
              <w:t xml:space="preserve"> Không c</w:t>
            </w:r>
            <w:r w:rsidRPr="005F4B00">
              <w:rPr>
                <w:rFonts w:ascii="Times New Roman" w:eastAsia="Times New Roman" w:hAnsi="Times New Roman" w:cs="Times New Roman"/>
                <w:iCs/>
                <w:color w:val="000000" w:themeColor="text1"/>
                <w:sz w:val="20"/>
                <w:lang w:eastAsia="en-US"/>
              </w:rPr>
              <w:t>hấp nhận</w:t>
            </w:r>
          </w:p>
          <w:p w:rsidR="00000E1E" w:rsidRPr="005F4B00" w:rsidRDefault="00000E1E" w:rsidP="00000E1E">
            <w:pPr>
              <w:spacing w:after="0" w:line="240" w:lineRule="auto"/>
              <w:rPr>
                <w:rFonts w:ascii="Times New Roman" w:eastAsia="Times New Roman" w:hAnsi="Times New Roman" w:cs="Times New Roman"/>
                <w:color w:val="000000" w:themeColor="text1"/>
                <w:sz w:val="20"/>
                <w:lang w:eastAsia="en-US"/>
              </w:rPr>
            </w:pPr>
            <w:r w:rsidRPr="005F4B00">
              <w:rPr>
                <w:rFonts w:ascii="Times New Roman" w:eastAsia="Times New Roman" w:hAnsi="Times New Roman" w:cs="Times New Roman"/>
                <w:iCs/>
                <w:color w:val="000000" w:themeColor="text1"/>
                <w:sz w:val="20"/>
                <w:lang w:eastAsia="en-US"/>
              </w:rPr>
              <w:t>Lý do</w:t>
            </w:r>
            <w:proofErr w:type="gramStart"/>
            <w:r w:rsidRPr="005F4B00">
              <w:rPr>
                <w:rFonts w:ascii="Times New Roman" w:eastAsia="Times New Roman" w:hAnsi="Times New Roman" w:cs="Times New Roman"/>
                <w:iCs/>
                <w:color w:val="000000" w:themeColor="text1"/>
                <w:sz w:val="20"/>
                <w:lang w:eastAsia="en-US"/>
              </w:rPr>
              <w:t>:..............................................</w:t>
            </w:r>
            <w:proofErr w:type="gramEnd"/>
          </w:p>
          <w:p w:rsidR="00000E1E" w:rsidRPr="005F4B00" w:rsidRDefault="00000E1E" w:rsidP="00000E1E">
            <w:pPr>
              <w:spacing w:after="0" w:line="240" w:lineRule="auto"/>
              <w:jc w:val="center"/>
              <w:rPr>
                <w:rFonts w:ascii="Times New Roman" w:eastAsia="Times New Roman" w:hAnsi="Times New Roman" w:cs="Times New Roman"/>
                <w:color w:val="000000" w:themeColor="text1"/>
                <w:sz w:val="20"/>
                <w:lang w:eastAsia="en-US"/>
              </w:rPr>
            </w:pPr>
            <w:r w:rsidRPr="005F4B00">
              <w:rPr>
                <w:rFonts w:ascii="Times New Roman" w:eastAsia="Times New Roman" w:hAnsi="Times New Roman" w:cs="Times New Roman"/>
                <w:color w:val="000000" w:themeColor="text1"/>
                <w:sz w:val="20"/>
                <w:lang w:eastAsia="en-US"/>
              </w:rPr>
              <w:t>Ngày.......tháng.......năm....</w:t>
            </w:r>
          </w:p>
          <w:p w:rsidR="00000E1E" w:rsidRPr="005F4B00" w:rsidRDefault="00000E1E" w:rsidP="00000E1E">
            <w:pPr>
              <w:spacing w:after="0" w:line="240" w:lineRule="auto"/>
              <w:jc w:val="center"/>
              <w:rPr>
                <w:rFonts w:ascii="Times New Roman" w:eastAsia="Times New Roman" w:hAnsi="Times New Roman" w:cs="Times New Roman"/>
                <w:b/>
                <w:color w:val="000000" w:themeColor="text1"/>
                <w:sz w:val="20"/>
                <w:lang w:eastAsia="en-US"/>
              </w:rPr>
            </w:pPr>
            <w:r w:rsidRPr="005F4B00">
              <w:rPr>
                <w:rFonts w:ascii="Times New Roman" w:eastAsia="Times New Roman" w:hAnsi="Times New Roman" w:cs="Times New Roman"/>
                <w:b/>
                <w:color w:val="000000" w:themeColor="text1"/>
                <w:sz w:val="20"/>
                <w:lang w:eastAsia="en-US"/>
              </w:rPr>
              <w:t>Người xem xét</w:t>
            </w:r>
          </w:p>
          <w:p w:rsidR="00000E1E" w:rsidRPr="005F4B00" w:rsidRDefault="00000E1E" w:rsidP="00000E1E">
            <w:pPr>
              <w:spacing w:after="0" w:line="240" w:lineRule="auto"/>
              <w:rPr>
                <w:rFonts w:ascii="Times New Roman" w:eastAsia="Times New Roman" w:hAnsi="Times New Roman" w:cs="Times New Roman"/>
                <w:color w:val="000000" w:themeColor="text1"/>
                <w:sz w:val="20"/>
                <w:lang w:eastAsia="en-US"/>
              </w:rPr>
            </w:pPr>
          </w:p>
          <w:p w:rsidR="00000E1E" w:rsidRPr="005F4B00" w:rsidRDefault="00000E1E" w:rsidP="00000E1E">
            <w:pPr>
              <w:spacing w:after="0" w:line="240" w:lineRule="auto"/>
              <w:rPr>
                <w:rFonts w:ascii="Times New Roman" w:eastAsia="Times New Roman" w:hAnsi="Times New Roman" w:cs="Times New Roman"/>
                <w:b/>
                <w:color w:val="000000" w:themeColor="text1"/>
                <w:sz w:val="20"/>
                <w:lang w:eastAsia="en-US"/>
              </w:rPr>
            </w:pPr>
          </w:p>
        </w:tc>
        <w:tc>
          <w:tcPr>
            <w:tcW w:w="1716" w:type="pct"/>
          </w:tcPr>
          <w:p w:rsidR="00000E1E" w:rsidRPr="005F4B00" w:rsidRDefault="00000E1E" w:rsidP="00000E1E">
            <w:pPr>
              <w:spacing w:after="0" w:line="240" w:lineRule="auto"/>
              <w:jc w:val="center"/>
              <w:rPr>
                <w:rFonts w:ascii="Times New Roman" w:eastAsia="Times New Roman" w:hAnsi="Times New Roman" w:cs="Times New Roman"/>
                <w:b/>
                <w:color w:val="000000" w:themeColor="text1"/>
                <w:sz w:val="20"/>
                <w:lang w:eastAsia="en-US"/>
              </w:rPr>
            </w:pPr>
            <w:r w:rsidRPr="005F4B00">
              <w:rPr>
                <w:rFonts w:ascii="Times New Roman" w:eastAsia="Times New Roman" w:hAnsi="Times New Roman" w:cs="Times New Roman"/>
                <w:b/>
                <w:color w:val="000000" w:themeColor="text1"/>
                <w:sz w:val="20"/>
                <w:lang w:eastAsia="en-US"/>
              </w:rPr>
              <w:t xml:space="preserve">Thẩm xét </w:t>
            </w:r>
          </w:p>
          <w:p w:rsidR="00000E1E" w:rsidRPr="005F4B00" w:rsidRDefault="00000E1E" w:rsidP="00000E1E">
            <w:pPr>
              <w:spacing w:after="0" w:line="240" w:lineRule="auto"/>
              <w:rPr>
                <w:rFonts w:ascii="Times New Roman" w:eastAsia="Times New Roman" w:hAnsi="Times New Roman" w:cs="Times New Roman"/>
                <w:color w:val="000000" w:themeColor="text1"/>
                <w:sz w:val="20"/>
                <w:lang w:eastAsia="en-US"/>
              </w:rPr>
            </w:pPr>
            <w:r w:rsidRPr="005F4B00">
              <w:rPr>
                <w:rFonts w:ascii="Times New Roman" w:eastAsia="Times New Roman" w:hAnsi="Times New Roman" w:cs="Times New Roman"/>
                <w:color w:val="000000" w:themeColor="text1"/>
                <w:sz w:val="20"/>
                <w:lang w:eastAsia="en-US"/>
              </w:rPr>
              <w:t>1. Phân công</w:t>
            </w:r>
          </w:p>
          <w:p w:rsidR="00000E1E" w:rsidRPr="005F4B00" w:rsidRDefault="00000E1E" w:rsidP="00000E1E">
            <w:pPr>
              <w:spacing w:after="0" w:line="240" w:lineRule="auto"/>
              <w:rPr>
                <w:rFonts w:ascii="Times New Roman" w:eastAsia="Times New Roman" w:hAnsi="Times New Roman" w:cs="Times New Roman"/>
                <w:i/>
                <w:color w:val="000000" w:themeColor="text1"/>
                <w:sz w:val="20"/>
                <w:lang w:eastAsia="en-US"/>
              </w:rPr>
            </w:pPr>
            <w:r w:rsidRPr="005F4B00">
              <w:rPr>
                <w:rFonts w:ascii="Times New Roman" w:eastAsia="Times New Roman" w:hAnsi="Times New Roman" w:cs="Times New Roman"/>
                <w:i/>
                <w:color w:val="000000" w:themeColor="text1"/>
                <w:sz w:val="20"/>
                <w:lang w:eastAsia="en-US"/>
              </w:rPr>
              <w:t>1.1. Chuyên gia</w:t>
            </w:r>
            <w:proofErr w:type="gramStart"/>
            <w:r w:rsidRPr="005F4B00">
              <w:rPr>
                <w:rFonts w:ascii="Times New Roman" w:eastAsia="Times New Roman" w:hAnsi="Times New Roman" w:cs="Times New Roman"/>
                <w:i/>
                <w:color w:val="000000" w:themeColor="text1"/>
                <w:sz w:val="20"/>
                <w:lang w:eastAsia="en-US"/>
              </w:rPr>
              <w:t>:.................................</w:t>
            </w:r>
            <w:proofErr w:type="gramEnd"/>
          </w:p>
          <w:p w:rsidR="00000E1E" w:rsidRPr="005F4B00" w:rsidRDefault="00000E1E" w:rsidP="00000E1E">
            <w:pPr>
              <w:spacing w:after="0" w:line="240" w:lineRule="auto"/>
              <w:rPr>
                <w:rFonts w:ascii="Times New Roman" w:eastAsia="Times New Roman" w:hAnsi="Times New Roman" w:cs="Times New Roman"/>
                <w:i/>
                <w:color w:val="000000" w:themeColor="text1"/>
                <w:sz w:val="20"/>
                <w:lang w:eastAsia="en-US"/>
              </w:rPr>
            </w:pPr>
            <w:r w:rsidRPr="005F4B00">
              <w:rPr>
                <w:rFonts w:ascii="Times New Roman" w:eastAsia="Times New Roman" w:hAnsi="Times New Roman" w:cs="Times New Roman"/>
                <w:i/>
                <w:color w:val="000000" w:themeColor="text1"/>
                <w:sz w:val="20"/>
                <w:lang w:eastAsia="en-US"/>
              </w:rPr>
              <w:t>1.2. Lấy mẫu</w:t>
            </w:r>
            <w:proofErr w:type="gramStart"/>
            <w:r w:rsidRPr="005F4B00">
              <w:rPr>
                <w:rFonts w:ascii="Times New Roman" w:eastAsia="Times New Roman" w:hAnsi="Times New Roman" w:cs="Times New Roman"/>
                <w:i/>
                <w:color w:val="000000" w:themeColor="text1"/>
                <w:sz w:val="20"/>
                <w:lang w:eastAsia="en-US"/>
              </w:rPr>
              <w:t>:......................................</w:t>
            </w:r>
            <w:proofErr w:type="gramEnd"/>
          </w:p>
          <w:p w:rsidR="00000E1E" w:rsidRPr="005F4B00" w:rsidRDefault="00000E1E" w:rsidP="00000E1E">
            <w:pPr>
              <w:spacing w:after="0" w:line="240" w:lineRule="auto"/>
              <w:rPr>
                <w:rFonts w:ascii="Times New Roman" w:eastAsia="Times New Roman" w:hAnsi="Times New Roman" w:cs="Times New Roman"/>
                <w:i/>
                <w:color w:val="000000" w:themeColor="text1"/>
                <w:sz w:val="20"/>
                <w:lang w:eastAsia="en-US"/>
              </w:rPr>
            </w:pPr>
            <w:r w:rsidRPr="005F4B00">
              <w:rPr>
                <w:rFonts w:ascii="Times New Roman" w:eastAsia="Times New Roman" w:hAnsi="Times New Roman" w:cs="Times New Roman"/>
                <w:i/>
                <w:color w:val="000000" w:themeColor="text1"/>
                <w:sz w:val="20"/>
                <w:lang w:eastAsia="en-US"/>
              </w:rPr>
              <w:t>1.3. Thẩm xét kết quả</w:t>
            </w:r>
            <w:proofErr w:type="gramStart"/>
            <w:r w:rsidRPr="005F4B00">
              <w:rPr>
                <w:rFonts w:ascii="Times New Roman" w:eastAsia="Times New Roman" w:hAnsi="Times New Roman" w:cs="Times New Roman"/>
                <w:i/>
                <w:color w:val="000000" w:themeColor="text1"/>
                <w:sz w:val="20"/>
                <w:lang w:eastAsia="en-US"/>
              </w:rPr>
              <w:t>:........................</w:t>
            </w:r>
            <w:proofErr w:type="gramEnd"/>
          </w:p>
          <w:p w:rsidR="00000E1E" w:rsidRPr="005F4B00" w:rsidRDefault="00000E1E" w:rsidP="00000E1E">
            <w:pPr>
              <w:spacing w:after="0" w:line="240" w:lineRule="auto"/>
              <w:rPr>
                <w:rFonts w:ascii="Times New Roman" w:eastAsia="Times New Roman" w:hAnsi="Times New Roman" w:cs="Times New Roman"/>
                <w:b/>
                <w:color w:val="000000" w:themeColor="text1"/>
                <w:sz w:val="20"/>
                <w:lang w:eastAsia="en-US"/>
              </w:rPr>
            </w:pPr>
            <w:r w:rsidRPr="005F4B00">
              <w:rPr>
                <w:rFonts w:ascii="Times New Roman" w:eastAsia="Times New Roman" w:hAnsi="Times New Roman" w:cs="Times New Roman"/>
                <w:color w:val="000000" w:themeColor="text1"/>
                <w:sz w:val="20"/>
                <w:lang w:eastAsia="en-US"/>
              </w:rPr>
              <w:t>2. Nội dung khác</w:t>
            </w:r>
            <w:proofErr w:type="gramStart"/>
            <w:r w:rsidRPr="005F4B00">
              <w:rPr>
                <w:rFonts w:ascii="Times New Roman" w:eastAsia="Times New Roman" w:hAnsi="Times New Roman" w:cs="Times New Roman"/>
                <w:color w:val="000000" w:themeColor="text1"/>
                <w:sz w:val="20"/>
                <w:lang w:eastAsia="en-US"/>
              </w:rPr>
              <w:t>:...............................</w:t>
            </w:r>
            <w:proofErr w:type="gramEnd"/>
          </w:p>
          <w:p w:rsidR="00000E1E" w:rsidRPr="005F4B00" w:rsidRDefault="00000E1E" w:rsidP="00000E1E">
            <w:pPr>
              <w:spacing w:after="0" w:line="240" w:lineRule="auto"/>
              <w:rPr>
                <w:rFonts w:ascii="Times New Roman" w:eastAsia="Times New Roman" w:hAnsi="Times New Roman" w:cs="Times New Roman"/>
                <w:iCs/>
                <w:color w:val="000000" w:themeColor="text1"/>
                <w:sz w:val="20"/>
                <w:lang w:eastAsia="en-US"/>
              </w:rPr>
            </w:pPr>
            <w:r w:rsidRPr="005F4B00">
              <w:rPr>
                <w:rFonts w:ascii="Times New Roman" w:eastAsia="Times New Roman" w:hAnsi="Times New Roman" w:cs="Times New Roman"/>
                <w:iCs/>
                <w:color w:val="000000" w:themeColor="text1"/>
                <w:sz w:val="20"/>
                <w:lang w:eastAsia="en-US"/>
              </w:rPr>
              <w:t xml:space="preserve">        </w:t>
            </w:r>
          </w:p>
          <w:p w:rsidR="00000E1E" w:rsidRPr="005F4B00" w:rsidRDefault="00000E1E" w:rsidP="00000E1E">
            <w:pPr>
              <w:spacing w:after="0" w:line="240" w:lineRule="auto"/>
              <w:rPr>
                <w:rFonts w:ascii="Times New Roman" w:eastAsia="Times New Roman" w:hAnsi="Times New Roman" w:cs="Times New Roman"/>
                <w:color w:val="000000" w:themeColor="text1"/>
                <w:sz w:val="20"/>
                <w:lang w:eastAsia="en-US"/>
              </w:rPr>
            </w:pPr>
            <w:r w:rsidRPr="005F4B00">
              <w:rPr>
                <w:rFonts w:ascii="Times New Roman" w:eastAsia="Times New Roman" w:hAnsi="Times New Roman" w:cs="Times New Roman"/>
                <w:iCs/>
                <w:color w:val="000000" w:themeColor="text1"/>
                <w:sz w:val="20"/>
                <w:lang w:eastAsia="en-US"/>
              </w:rPr>
              <w:t xml:space="preserve"> </w:t>
            </w:r>
            <w:r w:rsidRPr="005F4B00">
              <w:rPr>
                <w:rFonts w:ascii="Times New Roman" w:eastAsia="Times New Roman" w:hAnsi="Times New Roman" w:cs="Times New Roman"/>
                <w:iCs/>
                <w:color w:val="000000" w:themeColor="text1"/>
                <w:sz w:val="20"/>
                <w:lang w:eastAsia="en-US"/>
              </w:rPr>
              <w:fldChar w:fldCharType="begin">
                <w:ffData>
                  <w:name w:val=""/>
                  <w:enabled/>
                  <w:calcOnExit w:val="0"/>
                  <w:checkBox>
                    <w:sizeAuto/>
                    <w:default w:val="0"/>
                  </w:checkBox>
                </w:ffData>
              </w:fldChar>
            </w:r>
            <w:r w:rsidRPr="005F4B00">
              <w:rPr>
                <w:rFonts w:ascii="Times New Roman" w:eastAsia="Times New Roman" w:hAnsi="Times New Roman" w:cs="Times New Roman"/>
                <w:iCs/>
                <w:color w:val="000000" w:themeColor="text1"/>
                <w:sz w:val="20"/>
                <w:lang w:eastAsia="en-US"/>
              </w:rPr>
              <w:instrText xml:space="preserve"> FORMCHECKBOX </w:instrText>
            </w:r>
            <w:r w:rsidRPr="005F4B00">
              <w:rPr>
                <w:rFonts w:ascii="Times New Roman" w:eastAsia="Times New Roman" w:hAnsi="Times New Roman" w:cs="Times New Roman"/>
                <w:iCs/>
                <w:color w:val="000000" w:themeColor="text1"/>
                <w:sz w:val="20"/>
                <w:lang w:eastAsia="en-US"/>
              </w:rPr>
            </w:r>
            <w:r w:rsidRPr="005F4B00">
              <w:rPr>
                <w:rFonts w:ascii="Times New Roman" w:eastAsia="Times New Roman" w:hAnsi="Times New Roman" w:cs="Times New Roman"/>
                <w:iCs/>
                <w:color w:val="000000" w:themeColor="text1"/>
                <w:sz w:val="20"/>
                <w:lang w:eastAsia="en-US"/>
              </w:rPr>
              <w:fldChar w:fldCharType="end"/>
            </w:r>
            <w:r w:rsidRPr="005F4B00">
              <w:rPr>
                <w:rFonts w:ascii="Times New Roman" w:eastAsia="Times New Roman" w:hAnsi="Times New Roman" w:cs="Times New Roman"/>
                <w:iCs/>
                <w:color w:val="000000" w:themeColor="text1"/>
                <w:sz w:val="20"/>
                <w:lang w:eastAsia="en-US"/>
              </w:rPr>
              <w:t xml:space="preserve"> Duyệt      </w:t>
            </w:r>
            <w:r w:rsidRPr="005F4B00">
              <w:rPr>
                <w:rFonts w:ascii="Times New Roman" w:eastAsia="Times New Roman" w:hAnsi="Times New Roman" w:cs="Times New Roman"/>
                <w:iCs/>
                <w:color w:val="000000" w:themeColor="text1"/>
                <w:sz w:val="20"/>
                <w:lang w:eastAsia="en-US"/>
              </w:rPr>
              <w:fldChar w:fldCharType="begin">
                <w:ffData>
                  <w:name w:val=""/>
                  <w:enabled/>
                  <w:calcOnExit w:val="0"/>
                  <w:checkBox>
                    <w:sizeAuto/>
                    <w:default w:val="0"/>
                  </w:checkBox>
                </w:ffData>
              </w:fldChar>
            </w:r>
            <w:r w:rsidRPr="005F4B00">
              <w:rPr>
                <w:rFonts w:ascii="Times New Roman" w:eastAsia="Times New Roman" w:hAnsi="Times New Roman" w:cs="Times New Roman"/>
                <w:iCs/>
                <w:color w:val="000000" w:themeColor="text1"/>
                <w:sz w:val="20"/>
                <w:lang w:eastAsia="en-US"/>
              </w:rPr>
              <w:instrText xml:space="preserve"> FORMCHECKBOX </w:instrText>
            </w:r>
            <w:r w:rsidRPr="005F4B00">
              <w:rPr>
                <w:rFonts w:ascii="Times New Roman" w:eastAsia="Times New Roman" w:hAnsi="Times New Roman" w:cs="Times New Roman"/>
                <w:iCs/>
                <w:color w:val="000000" w:themeColor="text1"/>
                <w:sz w:val="20"/>
                <w:lang w:eastAsia="en-US"/>
              </w:rPr>
            </w:r>
            <w:r w:rsidRPr="005F4B00">
              <w:rPr>
                <w:rFonts w:ascii="Times New Roman" w:eastAsia="Times New Roman" w:hAnsi="Times New Roman" w:cs="Times New Roman"/>
                <w:iCs/>
                <w:color w:val="000000" w:themeColor="text1"/>
                <w:sz w:val="20"/>
                <w:lang w:eastAsia="en-US"/>
              </w:rPr>
              <w:fldChar w:fldCharType="end"/>
            </w:r>
            <w:r w:rsidRPr="005F4B00">
              <w:rPr>
                <w:rFonts w:ascii="Times New Roman" w:eastAsia="Times New Roman" w:hAnsi="Times New Roman" w:cs="Times New Roman"/>
                <w:iCs/>
                <w:color w:val="000000" w:themeColor="text1"/>
                <w:sz w:val="20"/>
                <w:lang w:eastAsia="en-US"/>
              </w:rPr>
              <w:t xml:space="preserve"> Không duyệt</w:t>
            </w:r>
            <w:r w:rsidRPr="005F4B00">
              <w:rPr>
                <w:rFonts w:ascii="Times New Roman" w:eastAsia="Times New Roman" w:hAnsi="Times New Roman" w:cs="Times New Roman"/>
                <w:color w:val="000000" w:themeColor="text1"/>
                <w:sz w:val="20"/>
                <w:lang w:eastAsia="en-US"/>
              </w:rPr>
              <w:t xml:space="preserve">             </w:t>
            </w:r>
          </w:p>
          <w:p w:rsidR="00000E1E" w:rsidRPr="005F4B00" w:rsidRDefault="00000E1E" w:rsidP="00000E1E">
            <w:pPr>
              <w:spacing w:after="0" w:line="240" w:lineRule="auto"/>
              <w:jc w:val="center"/>
              <w:rPr>
                <w:rFonts w:ascii="Times New Roman" w:eastAsia="Times New Roman" w:hAnsi="Times New Roman" w:cs="Times New Roman"/>
                <w:color w:val="000000" w:themeColor="text1"/>
                <w:sz w:val="20"/>
                <w:lang w:eastAsia="en-US"/>
              </w:rPr>
            </w:pPr>
            <w:r w:rsidRPr="005F4B00">
              <w:rPr>
                <w:rFonts w:ascii="Times New Roman" w:eastAsia="Times New Roman" w:hAnsi="Times New Roman" w:cs="Times New Roman"/>
                <w:color w:val="000000" w:themeColor="text1"/>
                <w:sz w:val="20"/>
                <w:lang w:eastAsia="en-US"/>
              </w:rPr>
              <w:t>Ngày.......tháng.......năm....</w:t>
            </w:r>
          </w:p>
          <w:p w:rsidR="00000E1E" w:rsidRPr="005F4B00" w:rsidRDefault="00000E1E" w:rsidP="00000E1E">
            <w:pPr>
              <w:spacing w:after="0" w:line="240" w:lineRule="auto"/>
              <w:jc w:val="center"/>
              <w:rPr>
                <w:rFonts w:ascii="Times New Roman" w:eastAsia="Times New Roman" w:hAnsi="Times New Roman" w:cs="Times New Roman"/>
                <w:b/>
                <w:color w:val="000000" w:themeColor="text1"/>
                <w:sz w:val="20"/>
                <w:lang w:eastAsia="en-US"/>
              </w:rPr>
            </w:pPr>
            <w:r w:rsidRPr="005F4B00">
              <w:rPr>
                <w:rFonts w:ascii="Times New Roman" w:eastAsia="Times New Roman" w:hAnsi="Times New Roman" w:cs="Times New Roman"/>
                <w:b/>
                <w:color w:val="000000" w:themeColor="text1"/>
                <w:sz w:val="20"/>
                <w:lang w:eastAsia="en-US"/>
              </w:rPr>
              <w:t>CTCP-Viện nghiên cứu Dệt May</w:t>
            </w:r>
          </w:p>
          <w:p w:rsidR="00000E1E" w:rsidRPr="005F4B00" w:rsidRDefault="00000E1E" w:rsidP="00000E1E">
            <w:pPr>
              <w:spacing w:after="0" w:line="240" w:lineRule="auto"/>
              <w:jc w:val="center"/>
              <w:rPr>
                <w:rFonts w:ascii="Times New Roman" w:eastAsia="Times New Roman" w:hAnsi="Times New Roman" w:cs="Times New Roman"/>
                <w:i/>
                <w:color w:val="000000" w:themeColor="text1"/>
                <w:sz w:val="20"/>
                <w:lang w:eastAsia="en-US"/>
              </w:rPr>
            </w:pPr>
            <w:r w:rsidRPr="005F4B00">
              <w:rPr>
                <w:rFonts w:ascii="Times New Roman" w:eastAsia="Times New Roman" w:hAnsi="Times New Roman" w:cs="Times New Roman"/>
                <w:i/>
                <w:color w:val="000000" w:themeColor="text1"/>
                <w:sz w:val="20"/>
                <w:lang w:eastAsia="en-US"/>
              </w:rPr>
              <w:t>(Ký tên, đóng dấu)</w:t>
            </w:r>
          </w:p>
          <w:p w:rsidR="00000E1E" w:rsidRPr="005F4B00" w:rsidRDefault="00000E1E" w:rsidP="00000E1E">
            <w:pPr>
              <w:spacing w:after="0" w:line="240" w:lineRule="auto"/>
              <w:rPr>
                <w:rFonts w:ascii="Times New Roman" w:eastAsia="Times New Roman" w:hAnsi="Times New Roman" w:cs="Times New Roman"/>
                <w:color w:val="000000" w:themeColor="text1"/>
                <w:sz w:val="20"/>
                <w:lang w:eastAsia="en-US"/>
              </w:rPr>
            </w:pPr>
          </w:p>
          <w:p w:rsidR="00000E1E" w:rsidRPr="005F4B00" w:rsidRDefault="00000E1E" w:rsidP="00000E1E">
            <w:pPr>
              <w:spacing w:after="0" w:line="240" w:lineRule="auto"/>
              <w:jc w:val="center"/>
              <w:rPr>
                <w:rFonts w:ascii="Times New Roman" w:eastAsia="Times New Roman" w:hAnsi="Times New Roman" w:cs="Times New Roman"/>
                <w:b/>
                <w:color w:val="000000" w:themeColor="text1"/>
                <w:sz w:val="20"/>
                <w:lang w:eastAsia="en-US"/>
              </w:rPr>
            </w:pPr>
          </w:p>
        </w:tc>
      </w:tr>
    </w:tbl>
    <w:p w:rsidR="005F4B00" w:rsidRPr="005F4B00" w:rsidRDefault="005F4B00">
      <w:pPr>
        <w:rPr>
          <w:rFonts w:ascii="Times New Roman" w:hAnsi="Times New Roman" w:cs="Times New Roman"/>
          <w:color w:val="000000" w:themeColor="text1"/>
        </w:rPr>
        <w:sectPr w:rsidR="005F4B00" w:rsidRPr="005F4B00" w:rsidSect="00F4395D">
          <w:headerReference w:type="default" r:id="rId9"/>
          <w:footerReference w:type="default" r:id="rId10"/>
          <w:pgSz w:w="12240" w:h="15840"/>
          <w:pgMar w:top="1440" w:right="990" w:bottom="1440" w:left="990" w:header="180" w:footer="0" w:gutter="0"/>
          <w:cols w:space="720"/>
          <w:docGrid w:linePitch="360"/>
        </w:sectPr>
      </w:pPr>
    </w:p>
    <w:p w:rsidR="00A03B8C" w:rsidRPr="005F4B00" w:rsidRDefault="00A03B8C" w:rsidP="00A03B8C">
      <w:pPr>
        <w:tabs>
          <w:tab w:val="left" w:pos="360"/>
        </w:tabs>
        <w:spacing w:after="120"/>
        <w:ind w:left="360" w:right="-374" w:hanging="630"/>
        <w:jc w:val="both"/>
        <w:outlineLvl w:val="0"/>
        <w:rPr>
          <w:rFonts w:ascii="Times New Roman" w:hAnsi="Times New Roman" w:cs="Times New Roman"/>
          <w:b/>
          <w:sz w:val="18"/>
          <w:szCs w:val="20"/>
        </w:rPr>
      </w:pPr>
      <w:r w:rsidRPr="005F4B00">
        <w:rPr>
          <w:rFonts w:ascii="Times New Roman" w:hAnsi="Times New Roman" w:cs="Times New Roman"/>
          <w:b/>
          <w:sz w:val="16"/>
          <w:szCs w:val="17"/>
        </w:rPr>
        <w:lastRenderedPageBreak/>
        <w:t xml:space="preserve">1. </w:t>
      </w:r>
      <w:r w:rsidRPr="005F4B00">
        <w:rPr>
          <w:rFonts w:ascii="Times New Roman" w:hAnsi="Times New Roman" w:cs="Times New Roman"/>
          <w:b/>
          <w:sz w:val="18"/>
          <w:szCs w:val="20"/>
        </w:rPr>
        <w:t>QUY ĐỊNH CHUNG</w:t>
      </w:r>
    </w:p>
    <w:p w:rsidR="00A03B8C" w:rsidRPr="005F4B00" w:rsidRDefault="00A03B8C" w:rsidP="00A03B8C">
      <w:pPr>
        <w:numPr>
          <w:ilvl w:val="1"/>
          <w:numId w:val="6"/>
        </w:numPr>
        <w:tabs>
          <w:tab w:val="left" w:pos="0"/>
          <w:tab w:val="left" w:pos="45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 Các điều kiện chung này áp dụng khi khách hàng lập yêu cầu và đồng ý sử dụng dịch vụ chứng nhận hợp chuẩn/hợp quy của Viện Nghiên cứu Dệt may (VTRI);</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 Đối tượng chứng nhận có thể là mẫu/ lô sản phẩm, hàng hóa  cụ thể mà VTRI có đủ năng lực, thẩm quyền thực hiện ;</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color w:val="000000"/>
          <w:sz w:val="18"/>
          <w:szCs w:val="20"/>
        </w:rPr>
      </w:pPr>
      <w:r w:rsidRPr="005F4B00">
        <w:rPr>
          <w:rFonts w:ascii="Times New Roman" w:hAnsi="Times New Roman" w:cs="Times New Roman"/>
          <w:sz w:val="18"/>
          <w:szCs w:val="20"/>
        </w:rPr>
        <w:t xml:space="preserve"> VTRI-IC là Tổ chức đánh giá sự phù hợp độc lập (bên thứ 3) trực thuộc VTRI, thực hiện các đánh giá chứng nhận hợp quy </w:t>
      </w:r>
      <w:proofErr w:type="gramStart"/>
      <w:r w:rsidRPr="005F4B00">
        <w:rPr>
          <w:rFonts w:ascii="Times New Roman" w:hAnsi="Times New Roman" w:cs="Times New Roman"/>
          <w:sz w:val="18"/>
          <w:szCs w:val="20"/>
        </w:rPr>
        <w:t>theo</w:t>
      </w:r>
      <w:proofErr w:type="gramEnd"/>
      <w:r w:rsidRPr="005F4B00">
        <w:rPr>
          <w:rFonts w:ascii="Times New Roman" w:hAnsi="Times New Roman" w:cs="Times New Roman"/>
          <w:sz w:val="18"/>
          <w:szCs w:val="20"/>
        </w:rPr>
        <w:t xml:space="preserve"> chỉ định của cơ quan quản lý nhà nước. VTRI-IC thực hiện đánh giá hợp quy theo phương thức đánh giá phù hợp quy định trong QCVN tương ứng và Thông tư số </w:t>
      </w:r>
      <w:r w:rsidRPr="005F4B00">
        <w:rPr>
          <w:rFonts w:ascii="Times New Roman" w:hAnsi="Times New Roman" w:cs="Times New Roman"/>
          <w:color w:val="000000"/>
          <w:sz w:val="18"/>
          <w:szCs w:val="20"/>
        </w:rPr>
        <w:t>28/2012/BKHCN ngày 12/12/2012 của Bộ Khoa học và Công nghệ - Quy định về công bố hợp chuẩn, công bố hợp quy và phương thức đánh giá sự phù hợp với tiêu chuẩn, quy chuẩn kỹ thuật;</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color w:val="000000"/>
          <w:sz w:val="18"/>
          <w:szCs w:val="20"/>
        </w:rPr>
      </w:pPr>
      <w:r w:rsidRPr="005F4B00">
        <w:rPr>
          <w:rFonts w:ascii="Times New Roman" w:hAnsi="Times New Roman" w:cs="Times New Roman"/>
          <w:color w:val="000000"/>
          <w:sz w:val="18"/>
          <w:szCs w:val="20"/>
        </w:rPr>
        <w:t xml:space="preserve"> Khi lập và gửi Giấy yêu cầu chứng nhận lô sản phẩm, khách hàng xem như đã đọc kỹ và chấp nhận các điều kiện </w:t>
      </w:r>
      <w:proofErr w:type="gramStart"/>
      <w:r w:rsidRPr="005F4B00">
        <w:rPr>
          <w:rFonts w:ascii="Times New Roman" w:hAnsi="Times New Roman" w:cs="Times New Roman"/>
          <w:color w:val="000000"/>
          <w:sz w:val="18"/>
          <w:szCs w:val="20"/>
        </w:rPr>
        <w:t>chung</w:t>
      </w:r>
      <w:proofErr w:type="gramEnd"/>
      <w:r w:rsidRPr="005F4B00">
        <w:rPr>
          <w:rFonts w:ascii="Times New Roman" w:hAnsi="Times New Roman" w:cs="Times New Roman"/>
          <w:color w:val="000000"/>
          <w:sz w:val="18"/>
          <w:szCs w:val="20"/>
        </w:rPr>
        <w:t xml:space="preserve"> về đánh giá, chứng nhận hợp chuẩn/hợp quy được quy định trong văn bản này. Nếu không có thỏa thuận bằng văn bản nào khác giữa hai bên thì giấy yêu cầu này được xem như là thỏa thuận ràng buộc giữa hai bên thực  hiện các nội dung quy định trong văn bản này;</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color w:val="000000"/>
          <w:sz w:val="18"/>
          <w:szCs w:val="20"/>
        </w:rPr>
      </w:pPr>
      <w:r w:rsidRPr="005F4B00">
        <w:rPr>
          <w:rFonts w:ascii="Times New Roman" w:hAnsi="Times New Roman" w:cs="Times New Roman"/>
          <w:color w:val="000000"/>
          <w:sz w:val="18"/>
          <w:szCs w:val="20"/>
        </w:rPr>
        <w:t xml:space="preserve"> Giấy chứng nhận sự phù hợp cho mẫu/lô sản phẩm, hàng hóa  phát hành đến Khách hàng chỉ có giá trị trên mẫu/lô sản phẩm, hàng hóa  được chứng nhận vào thời điểm thực hiện chứng nhận, không thay thế cho trách nhiệm của khách hàng đối với sản phẩm được chứng nhận cũng  như không làm giảm trách nhiệm, nghĩa vụ thuộc hợp đồng thương mại hay liên quan đến trách nhiệm về pháp lý của khách hàng đối với người bán và cơ quan quản lý có thẩm quyền; </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color w:val="000000"/>
          <w:sz w:val="18"/>
          <w:szCs w:val="20"/>
        </w:rPr>
      </w:pPr>
      <w:r w:rsidRPr="005F4B00">
        <w:rPr>
          <w:rFonts w:ascii="Times New Roman" w:hAnsi="Times New Roman" w:cs="Times New Roman"/>
          <w:color w:val="000000"/>
          <w:sz w:val="18"/>
          <w:szCs w:val="20"/>
        </w:rPr>
        <w:t xml:space="preserve"> Ngoài các trường hợp cần thiết phải lưu mẫu theo quy định hiện hành, VTRI-IC sẽ lưu mẫu trong thời hạn tối đa là 30 ngày kể từ ngày phát hành chứng thư và sẽ thanh lý mẫu lưu nếu không có bất kỳ yêu cầu nào khác của Khách hàng trong thời gian lưu mẫu nói trên. Các trường hợp đặc biệt khác sẽ được thỏa thuận cụ thể;</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 Khách hàng có quyền phản ảnh/ khiếu nại về kết quả chứng nhận sự phù hợp. VTRI-IC có trách nhiệm giải quyết kịp thời khi nhận được khiếu nại và trao đổi về cách thức xử lý trên tinh thần hợp tác, tôn trọng lẫn nhau dựa trên cơ sở các bằng chứng tin cậy về kỹ thuật liên quan đến đối tượng được chứng nhận sự phù hợp. Trong trường hợp hai bên không thống nhất và dẫn đến tranh chấp thì tiến hành giải quyết tranh chấp theo các quy định tại Chương V của Luật Chất lượng sản phẩm, hàng hóa; Luật Thương mại, và các văn bản quy phạm pháp luật hiện hành.</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 Khách hàng có quyền rút lại yêu cầu chứng nhận bằng cách gửi yêu cầu hủy việc đánh giá chứng nhận đến VTR-IC bằng văn bản hoặc cách thức thông tin phù hợp khác từ  người có thẩm quyền trong thời hạn hợp lý. Khách hàng có nghĩa vụ thanh toán chi phí </w:t>
      </w:r>
      <w:proofErr w:type="gramStart"/>
      <w:r w:rsidRPr="005F4B00">
        <w:rPr>
          <w:rFonts w:ascii="Times New Roman" w:hAnsi="Times New Roman" w:cs="Times New Roman"/>
          <w:sz w:val="18"/>
          <w:szCs w:val="20"/>
        </w:rPr>
        <w:t>theo</w:t>
      </w:r>
      <w:proofErr w:type="gramEnd"/>
      <w:r w:rsidRPr="005F4B00">
        <w:rPr>
          <w:rFonts w:ascii="Times New Roman" w:hAnsi="Times New Roman" w:cs="Times New Roman"/>
          <w:sz w:val="18"/>
          <w:szCs w:val="20"/>
        </w:rPr>
        <w:t xml:space="preserve"> khối lượng công việc mà VTRI-IC đã thực hiện tính đến thời điểm ngừng việc đánh giá chứng nhận.</w:t>
      </w:r>
    </w:p>
    <w:p w:rsidR="00A03B8C" w:rsidRPr="005F4B00" w:rsidRDefault="00A03B8C" w:rsidP="00A03B8C">
      <w:pPr>
        <w:numPr>
          <w:ilvl w:val="1"/>
          <w:numId w:val="6"/>
        </w:numPr>
        <w:tabs>
          <w:tab w:val="left" w:pos="0"/>
          <w:tab w:val="left" w:pos="18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 Khách hàng chịu trách nhiệm về các thông tin và nội dung hồ </w:t>
      </w:r>
      <w:proofErr w:type="gramStart"/>
      <w:r w:rsidRPr="005F4B00">
        <w:rPr>
          <w:rFonts w:ascii="Times New Roman" w:hAnsi="Times New Roman" w:cs="Times New Roman"/>
          <w:sz w:val="18"/>
          <w:szCs w:val="20"/>
        </w:rPr>
        <w:t>sơ</w:t>
      </w:r>
      <w:proofErr w:type="gramEnd"/>
      <w:r w:rsidRPr="005F4B00">
        <w:rPr>
          <w:rFonts w:ascii="Times New Roman" w:hAnsi="Times New Roman" w:cs="Times New Roman"/>
          <w:sz w:val="18"/>
          <w:szCs w:val="20"/>
        </w:rPr>
        <w:t xml:space="preserve"> gửi kèm nêu trong “Giấy đăng ký chứng nhận lô hàng”. </w:t>
      </w:r>
    </w:p>
    <w:p w:rsidR="00A03B8C" w:rsidRPr="005F4B00" w:rsidRDefault="00A03B8C" w:rsidP="00A03B8C">
      <w:pPr>
        <w:numPr>
          <w:ilvl w:val="1"/>
          <w:numId w:val="6"/>
        </w:numPr>
        <w:tabs>
          <w:tab w:val="left" w:pos="0"/>
          <w:tab w:val="left" w:pos="18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VTRI-IC giữ quyền từ chối yêu cầu chứng nhận khi khách hàng không cung cấp đủ thông tin hoặc nhân thấy thông tin không xác thực về đối tượng được đánh giá chứng nhận  hay khi mẫu không đáp ứng yêu cầu chứng nhận; </w:t>
      </w:r>
    </w:p>
    <w:p w:rsidR="00A03B8C" w:rsidRPr="005F4B00" w:rsidRDefault="00A03B8C" w:rsidP="00A03B8C">
      <w:pPr>
        <w:numPr>
          <w:ilvl w:val="1"/>
          <w:numId w:val="6"/>
        </w:numPr>
        <w:tabs>
          <w:tab w:val="left" w:pos="0"/>
          <w:tab w:val="left" w:pos="180"/>
        </w:tabs>
        <w:spacing w:after="120" w:line="240" w:lineRule="auto"/>
        <w:ind w:left="-270" w:firstLine="0"/>
        <w:jc w:val="both"/>
        <w:outlineLvl w:val="0"/>
        <w:rPr>
          <w:rFonts w:ascii="Times New Roman" w:hAnsi="Times New Roman" w:cs="Times New Roman"/>
          <w:iCs/>
          <w:sz w:val="18"/>
          <w:szCs w:val="20"/>
        </w:rPr>
      </w:pPr>
      <w:r w:rsidRPr="005F4B00">
        <w:rPr>
          <w:rFonts w:ascii="Times New Roman" w:hAnsi="Times New Roman" w:cs="Times New Roman"/>
          <w:sz w:val="18"/>
          <w:szCs w:val="20"/>
        </w:rPr>
        <w:t>Phí chứng nhận</w:t>
      </w:r>
      <w:r w:rsidRPr="005F4B00">
        <w:rPr>
          <w:rFonts w:ascii="Times New Roman" w:hAnsi="Times New Roman" w:cs="Times New Roman"/>
          <w:iCs/>
          <w:sz w:val="18"/>
          <w:szCs w:val="20"/>
        </w:rPr>
        <w:t xml:space="preserve"> sẽ </w:t>
      </w:r>
      <w:proofErr w:type="gramStart"/>
      <w:r w:rsidRPr="005F4B00">
        <w:rPr>
          <w:rFonts w:ascii="Times New Roman" w:hAnsi="Times New Roman" w:cs="Times New Roman"/>
          <w:iCs/>
          <w:sz w:val="18"/>
          <w:szCs w:val="20"/>
        </w:rPr>
        <w:t>theo</w:t>
      </w:r>
      <w:proofErr w:type="gramEnd"/>
      <w:r w:rsidRPr="005F4B00">
        <w:rPr>
          <w:rFonts w:ascii="Times New Roman" w:hAnsi="Times New Roman" w:cs="Times New Roman"/>
          <w:iCs/>
          <w:sz w:val="18"/>
          <w:szCs w:val="20"/>
        </w:rPr>
        <w:t xml:space="preserve"> thỏa thuận giứa hai bên dựa trên các yêu cầu cụ thể của khách hàng và sẽ được thể hiện trên báo giá chứng nhận được VTRI-IC gửi cho khách hàng cho từng lô hàng cụ thể, căn cứ theo biểu giá chung được phê duyệt bởi lãnh đạo VTRI. </w:t>
      </w:r>
    </w:p>
    <w:p w:rsidR="00A03B8C" w:rsidRPr="005F4B00" w:rsidRDefault="00A03B8C" w:rsidP="00A03B8C">
      <w:pPr>
        <w:numPr>
          <w:ilvl w:val="1"/>
          <w:numId w:val="6"/>
        </w:numPr>
        <w:tabs>
          <w:tab w:val="left" w:pos="0"/>
          <w:tab w:val="left" w:pos="180"/>
        </w:tabs>
        <w:spacing w:after="120" w:line="240" w:lineRule="auto"/>
        <w:ind w:left="-270" w:firstLine="0"/>
        <w:jc w:val="both"/>
        <w:outlineLvl w:val="0"/>
        <w:rPr>
          <w:rFonts w:ascii="Times New Roman" w:hAnsi="Times New Roman" w:cs="Times New Roman"/>
          <w:iCs/>
          <w:color w:val="000000" w:themeColor="text1"/>
          <w:sz w:val="18"/>
          <w:szCs w:val="20"/>
        </w:rPr>
      </w:pPr>
      <w:r w:rsidRPr="005F4B00">
        <w:rPr>
          <w:rFonts w:ascii="Times New Roman" w:hAnsi="Times New Roman" w:cs="Times New Roman"/>
          <w:iCs/>
          <w:color w:val="000000" w:themeColor="text1"/>
          <w:sz w:val="18"/>
          <w:szCs w:val="20"/>
        </w:rPr>
        <w:t xml:space="preserve">Sau 7 ngày kể từ khi ký quyết định cấp chứng </w:t>
      </w:r>
      <w:proofErr w:type="gramStart"/>
      <w:r w:rsidRPr="005F4B00">
        <w:rPr>
          <w:rFonts w:ascii="Times New Roman" w:hAnsi="Times New Roman" w:cs="Times New Roman"/>
          <w:iCs/>
          <w:color w:val="000000" w:themeColor="text1"/>
          <w:sz w:val="18"/>
          <w:szCs w:val="20"/>
        </w:rPr>
        <w:t>thư</w:t>
      </w:r>
      <w:proofErr w:type="gramEnd"/>
      <w:r w:rsidRPr="005F4B00">
        <w:rPr>
          <w:rFonts w:ascii="Times New Roman" w:hAnsi="Times New Roman" w:cs="Times New Roman"/>
          <w:iCs/>
          <w:color w:val="000000" w:themeColor="text1"/>
          <w:sz w:val="18"/>
          <w:szCs w:val="20"/>
        </w:rPr>
        <w:t xml:space="preserve"> mà khách hàng không có tranh chấp, khiếu nại thể hiện bằng văn bản gửi đến VTRI-IC thì việc cung cấp dịch vụ của VTRI-IC theo giấy đăng ký này sẽ kết thúc.  </w:t>
      </w:r>
      <w:r w:rsidRPr="005F4B00">
        <w:rPr>
          <w:rFonts w:ascii="Times New Roman" w:hAnsi="Times New Roman" w:cs="Times New Roman"/>
          <w:color w:val="000000" w:themeColor="text1"/>
          <w:sz w:val="18"/>
          <w:szCs w:val="20"/>
        </w:rPr>
        <w:t>Các trường hợp đặc biệt khác về thời điểm hoàn thành dịch vụ sẽ được thỏa thuận cụ thể bằng văn bản giữa hai bên. Thời điểm hoàn thành việc cung cấp dịch vụ của VTRI-IC không hạn chế nghĩa vụ hoàn tất thanh toán các phí dịch vụ của khách hàng.</w:t>
      </w:r>
    </w:p>
    <w:p w:rsidR="00A03B8C" w:rsidRPr="005F4B00" w:rsidRDefault="00A03B8C" w:rsidP="00A03B8C">
      <w:pPr>
        <w:numPr>
          <w:ilvl w:val="0"/>
          <w:numId w:val="6"/>
        </w:numPr>
        <w:tabs>
          <w:tab w:val="left" w:pos="0"/>
        </w:tabs>
        <w:spacing w:after="120" w:line="240" w:lineRule="auto"/>
        <w:ind w:left="-270" w:firstLine="0"/>
        <w:jc w:val="both"/>
        <w:outlineLvl w:val="0"/>
        <w:rPr>
          <w:rFonts w:ascii="Times New Roman" w:hAnsi="Times New Roman" w:cs="Times New Roman"/>
          <w:b/>
          <w:sz w:val="18"/>
          <w:szCs w:val="20"/>
        </w:rPr>
      </w:pPr>
      <w:r w:rsidRPr="005F4B00">
        <w:rPr>
          <w:rFonts w:ascii="Times New Roman" w:hAnsi="Times New Roman" w:cs="Times New Roman"/>
          <w:b/>
          <w:sz w:val="18"/>
          <w:szCs w:val="20"/>
        </w:rPr>
        <w:t>CAM KẾT CỦA KHÁCH HÀNG</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Cung cấp các thông tin liên quan đến sản phẩm, hàng hóa được yêu cầu đánh giá sự phù hợp; Các hồ sơ, tài liệu có liên quan đến đối tượng yêu cầu đánh giá sự phù hợp nếu cần và chịu trách nhiệm về tính xác thực của các hồ sơ, tài liệu đó;</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Tạo điều kiện thuận lợi, an toàn cần thiết cho chuyên gia đánh giá/kỹ thuật viên lấy mẫu của </w:t>
      </w:r>
      <w:proofErr w:type="gramStart"/>
      <w:r w:rsidRPr="005F4B00">
        <w:rPr>
          <w:rFonts w:ascii="Times New Roman" w:hAnsi="Times New Roman" w:cs="Times New Roman"/>
          <w:sz w:val="18"/>
          <w:szCs w:val="20"/>
        </w:rPr>
        <w:t>VTRI  tiếp</w:t>
      </w:r>
      <w:proofErr w:type="gramEnd"/>
      <w:r w:rsidRPr="005F4B00">
        <w:rPr>
          <w:rFonts w:ascii="Times New Roman" w:hAnsi="Times New Roman" w:cs="Times New Roman"/>
          <w:sz w:val="18"/>
          <w:szCs w:val="20"/>
        </w:rPr>
        <w:t xml:space="preserve"> cận với đối tượng được đánh giá chứng trong quá trình đánh giá chứng nhận sự phù hợp.  Cho phép sự có mặt của các quan sát viên (độc lập) khi có yêu cầu của VTRI.</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Sử dụng giấy chứng nhận và dấu chứng nhận theo đúng quy định của VTRI và Tuân thủ đúng các nội dung trong “Cam kết sử dụng dấu hợp quy” đã ký với VTRI</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Nộp chi phí tạm tính và thanh toán đúng hạn chi phí chứng nhận còn lại trước khi nhận chứng </w:t>
      </w:r>
      <w:proofErr w:type="gramStart"/>
      <w:r w:rsidRPr="005F4B00">
        <w:rPr>
          <w:rFonts w:ascii="Times New Roman" w:hAnsi="Times New Roman" w:cs="Times New Roman"/>
          <w:sz w:val="18"/>
          <w:szCs w:val="20"/>
        </w:rPr>
        <w:t>thư</w:t>
      </w:r>
      <w:proofErr w:type="gramEnd"/>
      <w:r w:rsidRPr="005F4B00">
        <w:rPr>
          <w:rFonts w:ascii="Times New Roman" w:hAnsi="Times New Roman" w:cs="Times New Roman"/>
          <w:sz w:val="18"/>
          <w:szCs w:val="20"/>
        </w:rPr>
        <w:t xml:space="preserve"> ngoại trừ phương thức thanh toán khác được thỏa thuận bằng văn bản với Khách hàng.  </w:t>
      </w:r>
    </w:p>
    <w:p w:rsidR="00A03B8C" w:rsidRPr="005F4B00" w:rsidRDefault="00A03B8C" w:rsidP="00A03B8C">
      <w:pPr>
        <w:numPr>
          <w:ilvl w:val="0"/>
          <w:numId w:val="6"/>
        </w:numPr>
        <w:tabs>
          <w:tab w:val="left" w:pos="0"/>
        </w:tabs>
        <w:spacing w:after="120" w:line="240" w:lineRule="auto"/>
        <w:ind w:left="-270" w:firstLine="0"/>
        <w:jc w:val="both"/>
        <w:outlineLvl w:val="0"/>
        <w:rPr>
          <w:rFonts w:ascii="Times New Roman" w:hAnsi="Times New Roman" w:cs="Times New Roman"/>
          <w:b/>
          <w:sz w:val="18"/>
          <w:szCs w:val="20"/>
        </w:rPr>
      </w:pPr>
      <w:r w:rsidRPr="005F4B00">
        <w:rPr>
          <w:rFonts w:ascii="Times New Roman" w:hAnsi="Times New Roman" w:cs="Times New Roman"/>
          <w:b/>
          <w:sz w:val="18"/>
          <w:szCs w:val="20"/>
        </w:rPr>
        <w:t xml:space="preserve">CAM KẾT CỦA VTRI </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 Thực hiện đúng nội </w:t>
      </w:r>
      <w:proofErr w:type="gramStart"/>
      <w:r w:rsidRPr="005F4B00">
        <w:rPr>
          <w:rFonts w:ascii="Times New Roman" w:hAnsi="Times New Roman" w:cs="Times New Roman"/>
          <w:sz w:val="18"/>
          <w:szCs w:val="20"/>
        </w:rPr>
        <w:t>dung  chứng</w:t>
      </w:r>
      <w:proofErr w:type="gramEnd"/>
      <w:r w:rsidRPr="005F4B00">
        <w:rPr>
          <w:rFonts w:ascii="Times New Roman" w:hAnsi="Times New Roman" w:cs="Times New Roman"/>
          <w:sz w:val="18"/>
          <w:szCs w:val="20"/>
        </w:rPr>
        <w:t xml:space="preserve"> nhận sự phù hợp  đã thỏa thuận với Khách hàng dựa trên kiến thức, năng lực kỹ thuật hiện có của VTRI.   Đảm bảo công bằng trong quá trình thực hiện đánh giá và tuân thủ đúng các quy định của VTRI và quy định của pháp luật;</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 Bảo mật các kết quả kiểm tra/giám định của khách hàng khi hoạt động chứng nhận; </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 Giải quyết kịp thời khi nhận được khiếu nại và trao đổi về cách thức xử lý trên tinh thần hợp tác, tôn trọng lẫn nhau dựa trên cơ sở các bằng chứng tin cậy về kỹ thuật liên quan đến đối tượng được chứng nhận</w:t>
      </w:r>
    </w:p>
    <w:p w:rsidR="00091DC0" w:rsidRDefault="00A03B8C" w:rsidP="00F4395D">
      <w:pPr>
        <w:numPr>
          <w:ilvl w:val="1"/>
          <w:numId w:val="6"/>
        </w:numPr>
        <w:tabs>
          <w:tab w:val="left" w:pos="0"/>
        </w:tabs>
        <w:spacing w:after="120" w:line="240" w:lineRule="auto"/>
        <w:ind w:left="-270" w:firstLine="0"/>
        <w:jc w:val="both"/>
        <w:outlineLvl w:val="0"/>
        <w:rPr>
          <w:rFonts w:ascii="Times New Roman" w:hAnsi="Times New Roman" w:cs="Times New Roman"/>
          <w:sz w:val="20"/>
          <w:szCs w:val="20"/>
        </w:rPr>
      </w:pPr>
      <w:r w:rsidRPr="005F4B00">
        <w:rPr>
          <w:rFonts w:ascii="Times New Roman" w:hAnsi="Times New Roman" w:cs="Times New Roman"/>
          <w:sz w:val="18"/>
          <w:szCs w:val="20"/>
        </w:rPr>
        <w:t xml:space="preserve"> Hoàn trả phí chứng nhận trong trường hợp không thực hiện đúng yêu cầu và nội dung đã thỏa thuận</w:t>
      </w:r>
      <w:r w:rsidRPr="005F4B00">
        <w:rPr>
          <w:rFonts w:ascii="Times New Roman" w:hAnsi="Times New Roman" w:cs="Times New Roman"/>
          <w:sz w:val="20"/>
          <w:szCs w:val="20"/>
        </w:rPr>
        <w:t xml:space="preserve">. </w:t>
      </w:r>
    </w:p>
    <w:p w:rsidR="005F4B00" w:rsidRDefault="005F4B00" w:rsidP="005F4B00">
      <w:pPr>
        <w:tabs>
          <w:tab w:val="left" w:pos="0"/>
        </w:tabs>
        <w:spacing w:after="120" w:line="240" w:lineRule="auto"/>
        <w:jc w:val="both"/>
        <w:outlineLvl w:val="0"/>
        <w:rPr>
          <w:rFonts w:ascii="Times New Roman" w:hAnsi="Times New Roman" w:cs="Times New Roman"/>
          <w:sz w:val="20"/>
          <w:szCs w:val="20"/>
        </w:rPr>
      </w:pPr>
    </w:p>
    <w:p w:rsidR="005F4B00" w:rsidRDefault="005F4B00" w:rsidP="005F4B00">
      <w:pPr>
        <w:spacing w:beforeLines="20" w:before="48" w:afterLines="20" w:after="48"/>
        <w:ind w:left="8640" w:right="-160" w:hanging="8730"/>
        <w:jc w:val="center"/>
        <w:rPr>
          <w:rFonts w:ascii="Times New Roman" w:hAnsi="Times New Roman" w:cs="Times New Roman"/>
          <w:b/>
          <w:color w:val="000000"/>
          <w:sz w:val="28"/>
          <w:szCs w:val="28"/>
        </w:rPr>
        <w:sectPr w:rsidR="005F4B00" w:rsidSect="00F4395D">
          <w:headerReference w:type="default" r:id="rId11"/>
          <w:pgSz w:w="12240" w:h="15840"/>
          <w:pgMar w:top="540" w:right="1080" w:bottom="1440" w:left="990" w:header="180" w:footer="0" w:gutter="0"/>
          <w:cols w:space="720"/>
          <w:docGrid w:linePitch="360"/>
        </w:sectPr>
      </w:pPr>
    </w:p>
    <w:p w:rsidR="005F4B00" w:rsidRPr="005F4B00" w:rsidRDefault="005F4B00" w:rsidP="005F4B00">
      <w:pPr>
        <w:spacing w:beforeLines="20" w:before="48" w:afterLines="20" w:after="48"/>
        <w:ind w:left="8640" w:right="-160" w:hanging="8730"/>
        <w:jc w:val="center"/>
        <w:rPr>
          <w:rFonts w:ascii="Times New Roman" w:hAnsi="Times New Roman" w:cs="Times New Roman"/>
          <w:b/>
          <w:color w:val="000000"/>
          <w:sz w:val="28"/>
          <w:szCs w:val="28"/>
        </w:rPr>
      </w:pPr>
      <w:r w:rsidRPr="005F4B00">
        <w:rPr>
          <w:rFonts w:ascii="Times New Roman" w:hAnsi="Times New Roman" w:cs="Times New Roman"/>
          <w:b/>
          <w:color w:val="000000"/>
          <w:sz w:val="28"/>
          <w:szCs w:val="28"/>
        </w:rPr>
        <w:lastRenderedPageBreak/>
        <w:t xml:space="preserve">Danh mục sản phẩm kèm </w:t>
      </w:r>
      <w:proofErr w:type="gramStart"/>
      <w:r w:rsidRPr="005F4B00">
        <w:rPr>
          <w:rFonts w:ascii="Times New Roman" w:hAnsi="Times New Roman" w:cs="Times New Roman"/>
          <w:b/>
          <w:color w:val="000000"/>
          <w:sz w:val="28"/>
          <w:szCs w:val="28"/>
        </w:rPr>
        <w:t>theo</w:t>
      </w:r>
      <w:proofErr w:type="gramEnd"/>
      <w:r w:rsidRPr="005F4B00">
        <w:rPr>
          <w:rFonts w:ascii="Times New Roman" w:hAnsi="Times New Roman" w:cs="Times New Roman"/>
          <w:b/>
          <w:color w:val="000000"/>
          <w:sz w:val="28"/>
          <w:szCs w:val="28"/>
        </w:rPr>
        <w:t xml:space="preserve"> đăng ký số:  </w:t>
      </w:r>
      <w:sdt>
        <w:sdtPr>
          <w:rPr>
            <w:rFonts w:ascii="Times New Roman" w:hAnsi="Times New Roman" w:cs="Times New Roman"/>
            <w:b/>
            <w:color w:val="000000"/>
            <w:sz w:val="28"/>
            <w:szCs w:val="28"/>
          </w:rPr>
          <w:id w:val="885688327"/>
          <w:showingPlcHdr/>
        </w:sdtPr>
        <w:sdtEndPr/>
        <w:sdtContent>
          <w:r w:rsidRPr="005F119D">
            <w:rPr>
              <w:rStyle w:val="PlaceholderText"/>
            </w:rPr>
            <w:t>Click here to enter text.</w:t>
          </w:r>
        </w:sdtContent>
      </w:sdt>
    </w:p>
    <w:p w:rsidR="005F4B00" w:rsidRPr="005F4B00" w:rsidRDefault="005F4B00" w:rsidP="005F4B00">
      <w:pPr>
        <w:spacing w:beforeLines="20" w:before="48" w:afterLines="20" w:after="48"/>
        <w:ind w:left="8640" w:right="-160" w:hanging="8730"/>
        <w:jc w:val="center"/>
        <w:rPr>
          <w:rFonts w:ascii="Times New Roman" w:hAnsi="Times New Roman" w:cs="Times New Roman"/>
          <w:b/>
          <w:color w:val="000000"/>
          <w:sz w:val="28"/>
          <w:szCs w:val="28"/>
        </w:rPr>
      </w:pPr>
      <w:r w:rsidRPr="005F4B00">
        <w:rPr>
          <w:rFonts w:ascii="Times New Roman" w:hAnsi="Times New Roman" w:cs="Times New Roman"/>
          <w:b/>
          <w:color w:val="000000"/>
          <w:sz w:val="28"/>
          <w:szCs w:val="28"/>
        </w:rPr>
        <w:t>Số lô:</w:t>
      </w:r>
      <w:r>
        <w:rPr>
          <w:rFonts w:ascii="Times New Roman" w:hAnsi="Times New Roman" w:cs="Times New Roman"/>
          <w:b/>
          <w:color w:val="000000"/>
          <w:sz w:val="28"/>
          <w:szCs w:val="28"/>
        </w:rPr>
        <w:t xml:space="preserve">  </w:t>
      </w:r>
      <w:sdt>
        <w:sdtPr>
          <w:rPr>
            <w:rFonts w:ascii="Times New Roman" w:hAnsi="Times New Roman" w:cs="Times New Roman"/>
            <w:b/>
            <w:color w:val="000000"/>
            <w:sz w:val="28"/>
            <w:szCs w:val="28"/>
          </w:rPr>
          <w:id w:val="952749631"/>
          <w:placeholder>
            <w:docPart w:val="DefaultPlaceholder_1082065158"/>
          </w:placeholder>
          <w:showingPlcHdr/>
        </w:sdtPr>
        <w:sdtEndPr/>
        <w:sdtContent>
          <w:r w:rsidRPr="005F119D">
            <w:rPr>
              <w:rStyle w:val="PlaceholderText"/>
            </w:rPr>
            <w:t>Click here to enter text.</w:t>
          </w:r>
        </w:sdtContent>
      </w:sdt>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1628"/>
        <w:gridCol w:w="967"/>
        <w:gridCol w:w="1047"/>
        <w:gridCol w:w="2573"/>
        <w:gridCol w:w="1260"/>
        <w:gridCol w:w="1080"/>
        <w:gridCol w:w="1350"/>
      </w:tblGrid>
      <w:tr w:rsidR="000D1D9D" w:rsidRPr="005F4B00" w:rsidTr="00966C7C">
        <w:tc>
          <w:tcPr>
            <w:tcW w:w="535" w:type="dxa"/>
          </w:tcPr>
          <w:p w:rsidR="000D1D9D" w:rsidRPr="005F4B00" w:rsidRDefault="000D1D9D" w:rsidP="00966C7C">
            <w:pPr>
              <w:pStyle w:val="Header"/>
              <w:jc w:val="center"/>
              <w:rPr>
                <w:rFonts w:ascii="Times New Roman" w:hAnsi="Times New Roman" w:cs="Times New Roman"/>
                <w:b/>
                <w:sz w:val="20"/>
                <w:szCs w:val="20"/>
              </w:rPr>
            </w:pPr>
            <w:r w:rsidRPr="005F4B00">
              <w:rPr>
                <w:rFonts w:ascii="Times New Roman" w:hAnsi="Times New Roman" w:cs="Times New Roman"/>
                <w:b/>
                <w:sz w:val="20"/>
                <w:szCs w:val="20"/>
              </w:rPr>
              <w:t>TT</w:t>
            </w:r>
          </w:p>
        </w:tc>
        <w:tc>
          <w:tcPr>
            <w:tcW w:w="1628" w:type="dxa"/>
          </w:tcPr>
          <w:p w:rsidR="000D1D9D" w:rsidRPr="005F4B00" w:rsidRDefault="000D1D9D" w:rsidP="00966C7C">
            <w:pPr>
              <w:autoSpaceDE w:val="0"/>
              <w:autoSpaceDN w:val="0"/>
              <w:jc w:val="center"/>
              <w:rPr>
                <w:rFonts w:ascii="Times New Roman" w:hAnsi="Times New Roman" w:cs="Times New Roman"/>
                <w:b/>
                <w:sz w:val="20"/>
                <w:szCs w:val="20"/>
              </w:rPr>
            </w:pPr>
            <w:proofErr w:type="spellStart"/>
            <w:r w:rsidRPr="005F4B00">
              <w:rPr>
                <w:rFonts w:ascii="Times New Roman" w:hAnsi="Times New Roman" w:cs="Times New Roman"/>
                <w:b/>
                <w:sz w:val="20"/>
                <w:szCs w:val="20"/>
              </w:rPr>
              <w:t>Tên</w:t>
            </w:r>
            <w:proofErr w:type="spellEnd"/>
            <w:r w:rsidRPr="005F4B00">
              <w:rPr>
                <w:rFonts w:ascii="Times New Roman" w:hAnsi="Times New Roman" w:cs="Times New Roman"/>
                <w:b/>
                <w:sz w:val="20"/>
                <w:szCs w:val="20"/>
              </w:rPr>
              <w:t xml:space="preserve"> </w:t>
            </w:r>
            <w:proofErr w:type="spellStart"/>
            <w:r w:rsidRPr="005F4B00">
              <w:rPr>
                <w:rFonts w:ascii="Times New Roman" w:hAnsi="Times New Roman" w:cs="Times New Roman"/>
                <w:b/>
                <w:sz w:val="20"/>
                <w:szCs w:val="20"/>
              </w:rPr>
              <w:t>sản</w:t>
            </w:r>
            <w:proofErr w:type="spellEnd"/>
            <w:r w:rsidRPr="005F4B00">
              <w:rPr>
                <w:rFonts w:ascii="Times New Roman" w:hAnsi="Times New Roman" w:cs="Times New Roman"/>
                <w:b/>
                <w:sz w:val="20"/>
                <w:szCs w:val="20"/>
              </w:rPr>
              <w:t xml:space="preserve"> </w:t>
            </w:r>
            <w:proofErr w:type="spellStart"/>
            <w:r w:rsidRPr="005F4B00">
              <w:rPr>
                <w:rFonts w:ascii="Times New Roman" w:hAnsi="Times New Roman" w:cs="Times New Roman"/>
                <w:b/>
                <w:sz w:val="20"/>
                <w:szCs w:val="20"/>
              </w:rPr>
              <w:t>phẩm</w:t>
            </w:r>
            <w:proofErr w:type="spellEnd"/>
          </w:p>
          <w:p w:rsidR="000D1D9D" w:rsidRPr="005F4B00" w:rsidRDefault="000D1D9D" w:rsidP="00966C7C">
            <w:pPr>
              <w:autoSpaceDE w:val="0"/>
              <w:autoSpaceDN w:val="0"/>
              <w:jc w:val="center"/>
              <w:rPr>
                <w:rFonts w:ascii="Times New Roman" w:hAnsi="Times New Roman" w:cs="Times New Roman"/>
                <w:i/>
                <w:sz w:val="20"/>
                <w:szCs w:val="20"/>
              </w:rPr>
            </w:pPr>
          </w:p>
        </w:tc>
        <w:tc>
          <w:tcPr>
            <w:tcW w:w="967" w:type="dxa"/>
          </w:tcPr>
          <w:p w:rsidR="000D1D9D" w:rsidRPr="005F4B00" w:rsidRDefault="000D1D9D" w:rsidP="00966C7C">
            <w:pPr>
              <w:jc w:val="center"/>
              <w:rPr>
                <w:rFonts w:ascii="Times New Roman" w:hAnsi="Times New Roman" w:cs="Times New Roman"/>
                <w:b/>
                <w:sz w:val="20"/>
                <w:szCs w:val="20"/>
              </w:rPr>
            </w:pPr>
            <w:proofErr w:type="spellStart"/>
            <w:r w:rsidRPr="005F4B00">
              <w:rPr>
                <w:rFonts w:ascii="Times New Roman" w:hAnsi="Times New Roman" w:cs="Times New Roman"/>
                <w:b/>
                <w:sz w:val="20"/>
                <w:szCs w:val="20"/>
              </w:rPr>
              <w:t>Mã</w:t>
            </w:r>
            <w:proofErr w:type="spellEnd"/>
            <w:r w:rsidRPr="005F4B00">
              <w:rPr>
                <w:rFonts w:ascii="Times New Roman" w:hAnsi="Times New Roman" w:cs="Times New Roman"/>
                <w:b/>
                <w:sz w:val="20"/>
                <w:szCs w:val="20"/>
              </w:rPr>
              <w:t xml:space="preserve"> </w:t>
            </w:r>
            <w:proofErr w:type="spellStart"/>
            <w:r w:rsidRPr="005F4B00">
              <w:rPr>
                <w:rFonts w:ascii="Times New Roman" w:hAnsi="Times New Roman" w:cs="Times New Roman"/>
                <w:b/>
                <w:sz w:val="20"/>
                <w:szCs w:val="20"/>
              </w:rPr>
              <w:t>sản</w:t>
            </w:r>
            <w:proofErr w:type="spellEnd"/>
            <w:r w:rsidRPr="005F4B00">
              <w:rPr>
                <w:rFonts w:ascii="Times New Roman" w:hAnsi="Times New Roman" w:cs="Times New Roman"/>
                <w:b/>
                <w:sz w:val="20"/>
                <w:szCs w:val="20"/>
              </w:rPr>
              <w:t xml:space="preserve"> </w:t>
            </w:r>
            <w:proofErr w:type="spellStart"/>
            <w:r w:rsidRPr="005F4B00">
              <w:rPr>
                <w:rFonts w:ascii="Times New Roman" w:hAnsi="Times New Roman" w:cs="Times New Roman"/>
                <w:b/>
                <w:sz w:val="20"/>
                <w:szCs w:val="20"/>
              </w:rPr>
              <w:t>phẩm</w:t>
            </w:r>
            <w:proofErr w:type="spellEnd"/>
          </w:p>
        </w:tc>
        <w:tc>
          <w:tcPr>
            <w:tcW w:w="1047" w:type="dxa"/>
          </w:tcPr>
          <w:p w:rsidR="000D1D9D" w:rsidRPr="005F4B00" w:rsidRDefault="000D1D9D" w:rsidP="00966C7C">
            <w:pPr>
              <w:jc w:val="center"/>
              <w:rPr>
                <w:rFonts w:ascii="Times New Roman" w:hAnsi="Times New Roman" w:cs="Times New Roman"/>
                <w:b/>
                <w:sz w:val="20"/>
                <w:szCs w:val="20"/>
              </w:rPr>
            </w:pPr>
            <w:proofErr w:type="spellStart"/>
            <w:r w:rsidRPr="005F4B00">
              <w:rPr>
                <w:rFonts w:ascii="Times New Roman" w:hAnsi="Times New Roman" w:cs="Times New Roman"/>
                <w:b/>
                <w:sz w:val="20"/>
                <w:szCs w:val="20"/>
              </w:rPr>
              <w:t>Nhãn</w:t>
            </w:r>
            <w:proofErr w:type="spellEnd"/>
            <w:r w:rsidRPr="005F4B00">
              <w:rPr>
                <w:rFonts w:ascii="Times New Roman" w:hAnsi="Times New Roman" w:cs="Times New Roman"/>
                <w:b/>
                <w:sz w:val="20"/>
                <w:szCs w:val="20"/>
              </w:rPr>
              <w:t xml:space="preserve"> </w:t>
            </w:r>
            <w:proofErr w:type="spellStart"/>
            <w:r w:rsidRPr="005F4B00">
              <w:rPr>
                <w:rFonts w:ascii="Times New Roman" w:hAnsi="Times New Roman" w:cs="Times New Roman"/>
                <w:b/>
                <w:sz w:val="20"/>
                <w:szCs w:val="20"/>
              </w:rPr>
              <w:t>hiệu</w:t>
            </w:r>
            <w:proofErr w:type="spellEnd"/>
          </w:p>
        </w:tc>
        <w:tc>
          <w:tcPr>
            <w:tcW w:w="2573" w:type="dxa"/>
          </w:tcPr>
          <w:p w:rsidR="000D1D9D" w:rsidRPr="005F4B00" w:rsidRDefault="000D1D9D" w:rsidP="00966C7C">
            <w:pPr>
              <w:jc w:val="center"/>
              <w:rPr>
                <w:rFonts w:ascii="Times New Roman" w:hAnsi="Times New Roman" w:cs="Times New Roman"/>
                <w:b/>
                <w:sz w:val="20"/>
                <w:szCs w:val="20"/>
              </w:rPr>
            </w:pPr>
            <w:proofErr w:type="spellStart"/>
            <w:r w:rsidRPr="005F4B00">
              <w:rPr>
                <w:rFonts w:ascii="Times New Roman" w:hAnsi="Times New Roman" w:cs="Times New Roman"/>
                <w:b/>
                <w:sz w:val="20"/>
                <w:szCs w:val="20"/>
              </w:rPr>
              <w:t>Đặc</w:t>
            </w:r>
            <w:proofErr w:type="spellEnd"/>
            <w:r w:rsidRPr="005F4B00">
              <w:rPr>
                <w:rFonts w:ascii="Times New Roman" w:hAnsi="Times New Roman" w:cs="Times New Roman"/>
                <w:b/>
                <w:sz w:val="20"/>
                <w:szCs w:val="20"/>
              </w:rPr>
              <w:t xml:space="preserve"> </w:t>
            </w:r>
            <w:proofErr w:type="spellStart"/>
            <w:r w:rsidRPr="005F4B00">
              <w:rPr>
                <w:rFonts w:ascii="Times New Roman" w:hAnsi="Times New Roman" w:cs="Times New Roman"/>
                <w:b/>
                <w:sz w:val="20"/>
                <w:szCs w:val="20"/>
              </w:rPr>
              <w:t>tính</w:t>
            </w:r>
            <w:proofErr w:type="spellEnd"/>
            <w:r w:rsidRPr="005F4B00">
              <w:rPr>
                <w:rFonts w:ascii="Times New Roman" w:hAnsi="Times New Roman" w:cs="Times New Roman"/>
                <w:b/>
                <w:sz w:val="20"/>
                <w:szCs w:val="20"/>
              </w:rPr>
              <w:t xml:space="preserve"> </w:t>
            </w:r>
            <w:proofErr w:type="spellStart"/>
            <w:r w:rsidRPr="005F4B00">
              <w:rPr>
                <w:rFonts w:ascii="Times New Roman" w:hAnsi="Times New Roman" w:cs="Times New Roman"/>
                <w:b/>
                <w:sz w:val="20"/>
                <w:szCs w:val="20"/>
              </w:rPr>
              <w:t>sản</w:t>
            </w:r>
            <w:proofErr w:type="spellEnd"/>
            <w:r w:rsidRPr="005F4B00">
              <w:rPr>
                <w:rFonts w:ascii="Times New Roman" w:hAnsi="Times New Roman" w:cs="Times New Roman"/>
                <w:b/>
                <w:sz w:val="20"/>
                <w:szCs w:val="20"/>
              </w:rPr>
              <w:t xml:space="preserve"> </w:t>
            </w:r>
            <w:proofErr w:type="spellStart"/>
            <w:r w:rsidRPr="005F4B00">
              <w:rPr>
                <w:rFonts w:ascii="Times New Roman" w:hAnsi="Times New Roman" w:cs="Times New Roman"/>
                <w:b/>
                <w:sz w:val="20"/>
                <w:szCs w:val="20"/>
              </w:rPr>
              <w:t>phẩm</w:t>
            </w:r>
            <w:proofErr w:type="spellEnd"/>
            <w:r w:rsidRPr="005F4B00">
              <w:rPr>
                <w:rFonts w:ascii="Times New Roman" w:hAnsi="Times New Roman" w:cs="Times New Roman"/>
                <w:b/>
                <w:sz w:val="20"/>
                <w:szCs w:val="20"/>
              </w:rPr>
              <w:t xml:space="preserve"> </w:t>
            </w:r>
          </w:p>
          <w:p w:rsidR="000D1D9D" w:rsidRPr="005F4B00" w:rsidRDefault="000D1D9D" w:rsidP="00966C7C">
            <w:pPr>
              <w:jc w:val="center"/>
              <w:rPr>
                <w:rFonts w:ascii="Times New Roman" w:hAnsi="Times New Roman" w:cs="Times New Roman"/>
                <w:b/>
                <w:sz w:val="20"/>
                <w:szCs w:val="20"/>
              </w:rPr>
            </w:pPr>
            <w:r w:rsidRPr="005F4B00">
              <w:rPr>
                <w:rFonts w:ascii="Times New Roman" w:hAnsi="Times New Roman" w:cs="Times New Roman"/>
                <w:i/>
                <w:sz w:val="20"/>
                <w:szCs w:val="20"/>
              </w:rPr>
              <w:t>(</w:t>
            </w:r>
            <w:proofErr w:type="spellStart"/>
            <w:proofErr w:type="gramStart"/>
            <w:r w:rsidRPr="005F4B00">
              <w:rPr>
                <w:rFonts w:ascii="Times New Roman" w:hAnsi="Times New Roman" w:cs="Times New Roman"/>
                <w:i/>
                <w:sz w:val="20"/>
                <w:szCs w:val="20"/>
              </w:rPr>
              <w:t>thành</w:t>
            </w:r>
            <w:proofErr w:type="spellEnd"/>
            <w:proofErr w:type="gramEnd"/>
            <w:r w:rsidRPr="005F4B00">
              <w:rPr>
                <w:rFonts w:ascii="Times New Roman" w:hAnsi="Times New Roman" w:cs="Times New Roman"/>
                <w:i/>
                <w:sz w:val="20"/>
                <w:szCs w:val="20"/>
              </w:rPr>
              <w:t xml:space="preserve"> </w:t>
            </w:r>
            <w:proofErr w:type="spellStart"/>
            <w:r w:rsidRPr="005F4B00">
              <w:rPr>
                <w:rFonts w:ascii="Times New Roman" w:hAnsi="Times New Roman" w:cs="Times New Roman"/>
                <w:i/>
                <w:sz w:val="20"/>
                <w:szCs w:val="20"/>
              </w:rPr>
              <w:t>phần</w:t>
            </w:r>
            <w:proofErr w:type="spellEnd"/>
            <w:r w:rsidRPr="005F4B00">
              <w:rPr>
                <w:rFonts w:ascii="Times New Roman" w:hAnsi="Times New Roman" w:cs="Times New Roman"/>
                <w:i/>
                <w:sz w:val="20"/>
                <w:szCs w:val="20"/>
              </w:rPr>
              <w:t xml:space="preserve"> </w:t>
            </w:r>
            <w:proofErr w:type="spellStart"/>
            <w:r w:rsidRPr="005F4B00">
              <w:rPr>
                <w:rFonts w:ascii="Times New Roman" w:hAnsi="Times New Roman" w:cs="Times New Roman"/>
                <w:i/>
                <w:sz w:val="20"/>
                <w:szCs w:val="20"/>
              </w:rPr>
              <w:t>nguyên</w:t>
            </w:r>
            <w:proofErr w:type="spellEnd"/>
            <w:r w:rsidRPr="005F4B00">
              <w:rPr>
                <w:rFonts w:ascii="Times New Roman" w:hAnsi="Times New Roman" w:cs="Times New Roman"/>
                <w:i/>
                <w:sz w:val="20"/>
                <w:szCs w:val="20"/>
              </w:rPr>
              <w:t xml:space="preserve"> </w:t>
            </w:r>
            <w:proofErr w:type="spellStart"/>
            <w:r w:rsidRPr="005F4B00">
              <w:rPr>
                <w:rFonts w:ascii="Times New Roman" w:hAnsi="Times New Roman" w:cs="Times New Roman"/>
                <w:i/>
                <w:sz w:val="20"/>
                <w:szCs w:val="20"/>
              </w:rPr>
              <w:t>liệu</w:t>
            </w:r>
            <w:proofErr w:type="spellEnd"/>
            <w:r w:rsidRPr="005F4B00">
              <w:rPr>
                <w:rFonts w:ascii="Times New Roman" w:hAnsi="Times New Roman" w:cs="Times New Roman"/>
                <w:i/>
                <w:sz w:val="20"/>
                <w:szCs w:val="20"/>
              </w:rPr>
              <w:t xml:space="preserve">, </w:t>
            </w:r>
            <w:proofErr w:type="spellStart"/>
            <w:r w:rsidRPr="005F4B00">
              <w:rPr>
                <w:rFonts w:ascii="Times New Roman" w:hAnsi="Times New Roman" w:cs="Times New Roman"/>
                <w:i/>
                <w:sz w:val="20"/>
                <w:szCs w:val="20"/>
              </w:rPr>
              <w:t>kích</w:t>
            </w:r>
            <w:proofErr w:type="spellEnd"/>
            <w:r w:rsidRPr="005F4B00">
              <w:rPr>
                <w:rFonts w:ascii="Times New Roman" w:hAnsi="Times New Roman" w:cs="Times New Roman"/>
                <w:i/>
                <w:sz w:val="20"/>
                <w:szCs w:val="20"/>
              </w:rPr>
              <w:t xml:space="preserve"> </w:t>
            </w:r>
            <w:proofErr w:type="spellStart"/>
            <w:r w:rsidRPr="005F4B00">
              <w:rPr>
                <w:rFonts w:ascii="Times New Roman" w:hAnsi="Times New Roman" w:cs="Times New Roman"/>
                <w:i/>
                <w:sz w:val="20"/>
                <w:szCs w:val="20"/>
              </w:rPr>
              <w:t>thước</w:t>
            </w:r>
            <w:proofErr w:type="spellEnd"/>
            <w:r w:rsidRPr="005F4B00">
              <w:rPr>
                <w:rFonts w:ascii="Times New Roman" w:hAnsi="Times New Roman" w:cs="Times New Roman"/>
                <w:i/>
                <w:sz w:val="20"/>
                <w:szCs w:val="20"/>
              </w:rPr>
              <w:t xml:space="preserve">, </w:t>
            </w:r>
            <w:proofErr w:type="spellStart"/>
            <w:r w:rsidRPr="005F4B00">
              <w:rPr>
                <w:rFonts w:ascii="Times New Roman" w:hAnsi="Times New Roman" w:cs="Times New Roman"/>
                <w:i/>
                <w:sz w:val="20"/>
                <w:szCs w:val="20"/>
              </w:rPr>
              <w:t>màu</w:t>
            </w:r>
            <w:proofErr w:type="spellEnd"/>
            <w:r w:rsidRPr="005F4B00">
              <w:rPr>
                <w:rFonts w:ascii="Times New Roman" w:hAnsi="Times New Roman" w:cs="Times New Roman"/>
                <w:i/>
                <w:sz w:val="20"/>
                <w:szCs w:val="20"/>
              </w:rPr>
              <w:t xml:space="preserve"> </w:t>
            </w:r>
            <w:proofErr w:type="spellStart"/>
            <w:r w:rsidRPr="005F4B00">
              <w:rPr>
                <w:rFonts w:ascii="Times New Roman" w:hAnsi="Times New Roman" w:cs="Times New Roman"/>
                <w:i/>
                <w:sz w:val="20"/>
                <w:szCs w:val="20"/>
              </w:rPr>
              <w:t>sắc</w:t>
            </w:r>
            <w:proofErr w:type="spellEnd"/>
            <w:r w:rsidRPr="005F4B00">
              <w:rPr>
                <w:rFonts w:ascii="Times New Roman" w:hAnsi="Times New Roman" w:cs="Times New Roman"/>
                <w:i/>
                <w:sz w:val="20"/>
                <w:szCs w:val="20"/>
              </w:rPr>
              <w:t>…)</w:t>
            </w:r>
          </w:p>
        </w:tc>
        <w:tc>
          <w:tcPr>
            <w:tcW w:w="1260" w:type="dxa"/>
          </w:tcPr>
          <w:p w:rsidR="000D1D9D" w:rsidRPr="005F4B00" w:rsidRDefault="000D1D9D" w:rsidP="00966C7C">
            <w:pPr>
              <w:jc w:val="center"/>
              <w:rPr>
                <w:rFonts w:ascii="Times New Roman" w:hAnsi="Times New Roman" w:cs="Times New Roman"/>
                <w:b/>
                <w:sz w:val="20"/>
                <w:szCs w:val="20"/>
              </w:rPr>
            </w:pPr>
            <w:proofErr w:type="spellStart"/>
            <w:r w:rsidRPr="005F4B00">
              <w:rPr>
                <w:rFonts w:ascii="Times New Roman" w:hAnsi="Times New Roman" w:cs="Times New Roman"/>
                <w:b/>
                <w:sz w:val="20"/>
                <w:szCs w:val="20"/>
              </w:rPr>
              <w:t>Nơi</w:t>
            </w:r>
            <w:proofErr w:type="spellEnd"/>
            <w:r w:rsidRPr="005F4B00">
              <w:rPr>
                <w:rFonts w:ascii="Times New Roman" w:hAnsi="Times New Roman" w:cs="Times New Roman"/>
                <w:b/>
                <w:sz w:val="20"/>
                <w:szCs w:val="20"/>
              </w:rPr>
              <w:t xml:space="preserve"> </w:t>
            </w:r>
            <w:proofErr w:type="spellStart"/>
            <w:r w:rsidRPr="005F4B00">
              <w:rPr>
                <w:rFonts w:ascii="Times New Roman" w:hAnsi="Times New Roman" w:cs="Times New Roman"/>
                <w:b/>
                <w:sz w:val="20"/>
                <w:szCs w:val="20"/>
              </w:rPr>
              <w:t>sản</w:t>
            </w:r>
            <w:proofErr w:type="spellEnd"/>
            <w:r w:rsidRPr="005F4B00">
              <w:rPr>
                <w:rFonts w:ascii="Times New Roman" w:hAnsi="Times New Roman" w:cs="Times New Roman"/>
                <w:b/>
                <w:sz w:val="20"/>
                <w:szCs w:val="20"/>
              </w:rPr>
              <w:t xml:space="preserve"> </w:t>
            </w:r>
            <w:proofErr w:type="spellStart"/>
            <w:r w:rsidRPr="005F4B00">
              <w:rPr>
                <w:rFonts w:ascii="Times New Roman" w:hAnsi="Times New Roman" w:cs="Times New Roman"/>
                <w:b/>
                <w:sz w:val="20"/>
                <w:szCs w:val="20"/>
              </w:rPr>
              <w:t>xuất</w:t>
            </w:r>
            <w:proofErr w:type="spellEnd"/>
            <w:r w:rsidRPr="005F4B00">
              <w:rPr>
                <w:rFonts w:ascii="Times New Roman" w:hAnsi="Times New Roman" w:cs="Times New Roman"/>
                <w:b/>
                <w:sz w:val="20"/>
                <w:szCs w:val="20"/>
              </w:rPr>
              <w:t>/</w:t>
            </w:r>
            <w:proofErr w:type="spellStart"/>
            <w:r w:rsidRPr="005F4B00">
              <w:rPr>
                <w:rFonts w:ascii="Times New Roman" w:hAnsi="Times New Roman" w:cs="Times New Roman"/>
                <w:b/>
                <w:sz w:val="20"/>
                <w:szCs w:val="20"/>
              </w:rPr>
              <w:t>Xuất</w:t>
            </w:r>
            <w:proofErr w:type="spellEnd"/>
            <w:r w:rsidRPr="005F4B00">
              <w:rPr>
                <w:rFonts w:ascii="Times New Roman" w:hAnsi="Times New Roman" w:cs="Times New Roman"/>
                <w:b/>
                <w:sz w:val="20"/>
                <w:szCs w:val="20"/>
              </w:rPr>
              <w:t xml:space="preserve"> </w:t>
            </w:r>
            <w:proofErr w:type="spellStart"/>
            <w:r w:rsidRPr="005F4B00">
              <w:rPr>
                <w:rFonts w:ascii="Times New Roman" w:hAnsi="Times New Roman" w:cs="Times New Roman"/>
                <w:b/>
                <w:sz w:val="20"/>
                <w:szCs w:val="20"/>
              </w:rPr>
              <w:t>xứ</w:t>
            </w:r>
            <w:proofErr w:type="spellEnd"/>
          </w:p>
        </w:tc>
        <w:tc>
          <w:tcPr>
            <w:tcW w:w="1080" w:type="dxa"/>
          </w:tcPr>
          <w:p w:rsidR="000D1D9D" w:rsidRPr="005F4B00" w:rsidRDefault="000D1D9D" w:rsidP="00966C7C">
            <w:pPr>
              <w:jc w:val="center"/>
              <w:rPr>
                <w:rFonts w:ascii="Times New Roman" w:hAnsi="Times New Roman" w:cs="Times New Roman"/>
                <w:b/>
                <w:sz w:val="20"/>
                <w:szCs w:val="20"/>
              </w:rPr>
            </w:pPr>
            <w:proofErr w:type="spellStart"/>
            <w:r w:rsidRPr="005F4B00">
              <w:rPr>
                <w:rFonts w:ascii="Times New Roman" w:hAnsi="Times New Roman" w:cs="Times New Roman"/>
                <w:b/>
                <w:sz w:val="20"/>
                <w:szCs w:val="20"/>
              </w:rPr>
              <w:t>Số</w:t>
            </w:r>
            <w:proofErr w:type="spellEnd"/>
            <w:r w:rsidRPr="005F4B00">
              <w:rPr>
                <w:rFonts w:ascii="Times New Roman" w:hAnsi="Times New Roman" w:cs="Times New Roman"/>
                <w:b/>
                <w:sz w:val="20"/>
                <w:szCs w:val="20"/>
              </w:rPr>
              <w:t xml:space="preserve"> </w:t>
            </w:r>
            <w:proofErr w:type="spellStart"/>
            <w:r w:rsidRPr="005F4B00">
              <w:rPr>
                <w:rFonts w:ascii="Times New Roman" w:hAnsi="Times New Roman" w:cs="Times New Roman"/>
                <w:b/>
                <w:sz w:val="20"/>
                <w:szCs w:val="20"/>
              </w:rPr>
              <w:t>lượng</w:t>
            </w:r>
            <w:proofErr w:type="spellEnd"/>
          </w:p>
        </w:tc>
        <w:tc>
          <w:tcPr>
            <w:tcW w:w="1350" w:type="dxa"/>
          </w:tcPr>
          <w:p w:rsidR="000D1D9D" w:rsidRPr="005F4B00" w:rsidRDefault="000D1D9D" w:rsidP="00966C7C">
            <w:pPr>
              <w:jc w:val="center"/>
              <w:rPr>
                <w:rFonts w:ascii="Times New Roman" w:hAnsi="Times New Roman" w:cs="Times New Roman"/>
                <w:b/>
                <w:sz w:val="20"/>
                <w:szCs w:val="20"/>
              </w:rPr>
            </w:pPr>
            <w:proofErr w:type="spellStart"/>
            <w:r w:rsidRPr="005F4B00">
              <w:rPr>
                <w:rFonts w:ascii="Times New Roman" w:hAnsi="Times New Roman" w:cs="Times New Roman"/>
                <w:b/>
                <w:sz w:val="20"/>
                <w:szCs w:val="20"/>
              </w:rPr>
              <w:t>Nhóm</w:t>
            </w:r>
            <w:proofErr w:type="spellEnd"/>
            <w:r w:rsidRPr="005F4B00">
              <w:rPr>
                <w:rFonts w:ascii="Times New Roman" w:hAnsi="Times New Roman" w:cs="Times New Roman"/>
                <w:b/>
                <w:sz w:val="20"/>
                <w:szCs w:val="20"/>
              </w:rPr>
              <w:t xml:space="preserve"> </w:t>
            </w:r>
            <w:proofErr w:type="spellStart"/>
            <w:r w:rsidRPr="005F4B00">
              <w:rPr>
                <w:rFonts w:ascii="Times New Roman" w:hAnsi="Times New Roman" w:cs="Times New Roman"/>
                <w:b/>
                <w:sz w:val="20"/>
                <w:szCs w:val="20"/>
              </w:rPr>
              <w:t>sản</w:t>
            </w:r>
            <w:proofErr w:type="spellEnd"/>
            <w:r w:rsidRPr="005F4B00">
              <w:rPr>
                <w:rFonts w:ascii="Times New Roman" w:hAnsi="Times New Roman" w:cs="Times New Roman"/>
                <w:b/>
                <w:sz w:val="20"/>
                <w:szCs w:val="20"/>
              </w:rPr>
              <w:t xml:space="preserve"> </w:t>
            </w:r>
            <w:proofErr w:type="spellStart"/>
            <w:r w:rsidRPr="005F4B00">
              <w:rPr>
                <w:rFonts w:ascii="Times New Roman" w:hAnsi="Times New Roman" w:cs="Times New Roman"/>
                <w:b/>
                <w:sz w:val="20"/>
                <w:szCs w:val="20"/>
              </w:rPr>
              <w:t>phẩm</w:t>
            </w:r>
            <w:proofErr w:type="spellEnd"/>
            <w:r w:rsidRPr="005F4B00">
              <w:rPr>
                <w:rFonts w:ascii="Times New Roman" w:hAnsi="Times New Roman" w:cs="Times New Roman"/>
                <w:b/>
                <w:sz w:val="20"/>
                <w:szCs w:val="20"/>
              </w:rPr>
              <w:t xml:space="preserve"> </w:t>
            </w:r>
            <w:proofErr w:type="spellStart"/>
            <w:r w:rsidRPr="005F4B00">
              <w:rPr>
                <w:rFonts w:ascii="Times New Roman" w:hAnsi="Times New Roman" w:cs="Times New Roman"/>
                <w:b/>
                <w:sz w:val="20"/>
                <w:szCs w:val="20"/>
              </w:rPr>
              <w:t>theo</w:t>
            </w:r>
            <w:proofErr w:type="spellEnd"/>
            <w:r w:rsidRPr="005F4B00">
              <w:rPr>
                <w:rFonts w:ascii="Times New Roman" w:hAnsi="Times New Roman" w:cs="Times New Roman"/>
                <w:b/>
                <w:sz w:val="20"/>
                <w:szCs w:val="20"/>
              </w:rPr>
              <w:t xml:space="preserve"> QCVN01 (*)</w:t>
            </w:r>
          </w:p>
        </w:tc>
      </w:tr>
      <w:tr w:rsidR="000D1D9D" w:rsidRPr="005F4B00" w:rsidTr="00966C7C">
        <w:trPr>
          <w:cantSplit/>
          <w:trHeight w:val="480"/>
        </w:trPr>
        <w:tc>
          <w:tcPr>
            <w:tcW w:w="535" w:type="dxa"/>
          </w:tcPr>
          <w:p w:rsidR="000D1D9D" w:rsidRPr="005F4B00" w:rsidRDefault="000D1D9D" w:rsidP="00966C7C">
            <w:pPr>
              <w:spacing w:before="40" w:after="40"/>
              <w:rPr>
                <w:rFonts w:ascii="Times New Roman" w:hAnsi="Times New Roman" w:cs="Times New Roman"/>
              </w:rPr>
            </w:pPr>
          </w:p>
        </w:tc>
        <w:tc>
          <w:tcPr>
            <w:tcW w:w="1628" w:type="dxa"/>
          </w:tcPr>
          <w:p w:rsidR="000D1D9D" w:rsidRPr="005F4B00" w:rsidRDefault="000D1D9D" w:rsidP="00966C7C">
            <w:pPr>
              <w:spacing w:line="360" w:lineRule="auto"/>
              <w:rPr>
                <w:rFonts w:ascii="Times New Roman" w:hAnsi="Times New Roman" w:cs="Times New Roman"/>
                <w:sz w:val="20"/>
                <w:szCs w:val="20"/>
              </w:rPr>
            </w:pPr>
          </w:p>
        </w:tc>
        <w:tc>
          <w:tcPr>
            <w:tcW w:w="967" w:type="dxa"/>
          </w:tcPr>
          <w:p w:rsidR="000D1D9D" w:rsidRPr="005F4B00" w:rsidRDefault="000D1D9D" w:rsidP="00966C7C">
            <w:pPr>
              <w:spacing w:line="360" w:lineRule="auto"/>
              <w:rPr>
                <w:rFonts w:ascii="Times New Roman" w:hAnsi="Times New Roman" w:cs="Times New Roman"/>
                <w:sz w:val="20"/>
                <w:szCs w:val="20"/>
              </w:rPr>
            </w:pPr>
          </w:p>
        </w:tc>
        <w:tc>
          <w:tcPr>
            <w:tcW w:w="1047" w:type="dxa"/>
          </w:tcPr>
          <w:p w:rsidR="000D1D9D" w:rsidRPr="005F4B00" w:rsidRDefault="000D1D9D" w:rsidP="00966C7C">
            <w:pPr>
              <w:spacing w:line="360" w:lineRule="auto"/>
              <w:rPr>
                <w:rFonts w:ascii="Times New Roman" w:hAnsi="Times New Roman" w:cs="Times New Roman"/>
                <w:sz w:val="20"/>
                <w:szCs w:val="20"/>
              </w:rPr>
            </w:pPr>
          </w:p>
        </w:tc>
        <w:tc>
          <w:tcPr>
            <w:tcW w:w="2573" w:type="dxa"/>
          </w:tcPr>
          <w:p w:rsidR="000D1D9D" w:rsidRPr="005F4B00" w:rsidRDefault="000D1D9D" w:rsidP="00966C7C">
            <w:pPr>
              <w:spacing w:line="360" w:lineRule="auto"/>
              <w:rPr>
                <w:rFonts w:ascii="Times New Roman" w:hAnsi="Times New Roman" w:cs="Times New Roman"/>
                <w:sz w:val="20"/>
                <w:szCs w:val="20"/>
              </w:rPr>
            </w:pPr>
          </w:p>
        </w:tc>
        <w:tc>
          <w:tcPr>
            <w:tcW w:w="1260" w:type="dxa"/>
          </w:tcPr>
          <w:p w:rsidR="000D1D9D" w:rsidRPr="005F4B00" w:rsidRDefault="000D1D9D" w:rsidP="00966C7C">
            <w:pPr>
              <w:spacing w:line="360" w:lineRule="auto"/>
              <w:rPr>
                <w:rFonts w:ascii="Times New Roman" w:hAnsi="Times New Roman" w:cs="Times New Roman"/>
                <w:sz w:val="20"/>
                <w:szCs w:val="20"/>
              </w:rPr>
            </w:pPr>
          </w:p>
        </w:tc>
        <w:tc>
          <w:tcPr>
            <w:tcW w:w="1080" w:type="dxa"/>
          </w:tcPr>
          <w:p w:rsidR="000D1D9D" w:rsidRPr="005F4B00" w:rsidRDefault="000D1D9D" w:rsidP="00966C7C">
            <w:pPr>
              <w:spacing w:line="360" w:lineRule="auto"/>
              <w:rPr>
                <w:rFonts w:ascii="Times New Roman" w:hAnsi="Times New Roman" w:cs="Times New Roman"/>
                <w:sz w:val="20"/>
                <w:szCs w:val="20"/>
              </w:rPr>
            </w:pPr>
          </w:p>
        </w:tc>
        <w:tc>
          <w:tcPr>
            <w:tcW w:w="1350" w:type="dxa"/>
          </w:tcPr>
          <w:p w:rsidR="000D1D9D" w:rsidRPr="005F4B00" w:rsidRDefault="000D1D9D" w:rsidP="00966C7C">
            <w:pPr>
              <w:spacing w:line="360" w:lineRule="auto"/>
              <w:rPr>
                <w:rFonts w:ascii="Times New Roman" w:hAnsi="Times New Roman" w:cs="Times New Roman"/>
                <w:sz w:val="20"/>
                <w:szCs w:val="20"/>
              </w:rPr>
            </w:pPr>
          </w:p>
        </w:tc>
      </w:tr>
      <w:tr w:rsidR="000D1D9D" w:rsidRPr="005F4B00" w:rsidTr="00966C7C">
        <w:trPr>
          <w:cantSplit/>
          <w:trHeight w:val="480"/>
        </w:trPr>
        <w:tc>
          <w:tcPr>
            <w:tcW w:w="535" w:type="dxa"/>
          </w:tcPr>
          <w:p w:rsidR="000D1D9D" w:rsidRPr="005F4B00" w:rsidRDefault="000D1D9D" w:rsidP="00966C7C">
            <w:pPr>
              <w:spacing w:line="360" w:lineRule="auto"/>
              <w:jc w:val="center"/>
              <w:rPr>
                <w:rFonts w:ascii="Times New Roman" w:hAnsi="Times New Roman" w:cs="Times New Roman"/>
                <w:szCs w:val="28"/>
              </w:rPr>
            </w:pPr>
          </w:p>
        </w:tc>
        <w:tc>
          <w:tcPr>
            <w:tcW w:w="1628" w:type="dxa"/>
          </w:tcPr>
          <w:p w:rsidR="000D1D9D" w:rsidRPr="005F4B00" w:rsidRDefault="000D1D9D" w:rsidP="00966C7C">
            <w:pPr>
              <w:spacing w:line="360" w:lineRule="auto"/>
              <w:rPr>
                <w:rFonts w:ascii="Times New Roman" w:hAnsi="Times New Roman" w:cs="Times New Roman"/>
                <w:szCs w:val="28"/>
              </w:rPr>
            </w:pPr>
          </w:p>
        </w:tc>
        <w:tc>
          <w:tcPr>
            <w:tcW w:w="967" w:type="dxa"/>
          </w:tcPr>
          <w:p w:rsidR="000D1D9D" w:rsidRPr="005F4B00" w:rsidRDefault="000D1D9D" w:rsidP="00966C7C">
            <w:pPr>
              <w:spacing w:line="360" w:lineRule="auto"/>
              <w:rPr>
                <w:rFonts w:ascii="Times New Roman" w:hAnsi="Times New Roman" w:cs="Times New Roman"/>
                <w:szCs w:val="28"/>
              </w:rPr>
            </w:pPr>
            <w:bookmarkStart w:id="0" w:name="_GoBack"/>
            <w:bookmarkEnd w:id="0"/>
          </w:p>
        </w:tc>
        <w:tc>
          <w:tcPr>
            <w:tcW w:w="1047" w:type="dxa"/>
          </w:tcPr>
          <w:p w:rsidR="000D1D9D" w:rsidRPr="005F4B00" w:rsidRDefault="000D1D9D" w:rsidP="00966C7C">
            <w:pPr>
              <w:spacing w:line="360" w:lineRule="auto"/>
              <w:rPr>
                <w:rFonts w:ascii="Times New Roman" w:hAnsi="Times New Roman" w:cs="Times New Roman"/>
                <w:szCs w:val="28"/>
              </w:rPr>
            </w:pPr>
          </w:p>
        </w:tc>
        <w:tc>
          <w:tcPr>
            <w:tcW w:w="2573" w:type="dxa"/>
          </w:tcPr>
          <w:p w:rsidR="000D1D9D" w:rsidRPr="005F4B00" w:rsidRDefault="000D1D9D" w:rsidP="00966C7C">
            <w:pPr>
              <w:spacing w:line="360" w:lineRule="auto"/>
              <w:rPr>
                <w:rFonts w:ascii="Times New Roman" w:hAnsi="Times New Roman" w:cs="Times New Roman"/>
                <w:szCs w:val="28"/>
              </w:rPr>
            </w:pPr>
          </w:p>
        </w:tc>
        <w:tc>
          <w:tcPr>
            <w:tcW w:w="1260" w:type="dxa"/>
          </w:tcPr>
          <w:p w:rsidR="000D1D9D" w:rsidRPr="005F4B00" w:rsidRDefault="000D1D9D" w:rsidP="00966C7C">
            <w:pPr>
              <w:spacing w:line="360" w:lineRule="auto"/>
              <w:rPr>
                <w:rFonts w:ascii="Times New Roman" w:hAnsi="Times New Roman" w:cs="Times New Roman"/>
                <w:szCs w:val="28"/>
              </w:rPr>
            </w:pPr>
          </w:p>
        </w:tc>
        <w:tc>
          <w:tcPr>
            <w:tcW w:w="1080" w:type="dxa"/>
          </w:tcPr>
          <w:p w:rsidR="000D1D9D" w:rsidRPr="005F4B00" w:rsidRDefault="000D1D9D" w:rsidP="00966C7C">
            <w:pPr>
              <w:spacing w:line="360" w:lineRule="auto"/>
              <w:rPr>
                <w:rFonts w:ascii="Times New Roman" w:hAnsi="Times New Roman" w:cs="Times New Roman"/>
                <w:szCs w:val="28"/>
              </w:rPr>
            </w:pPr>
          </w:p>
        </w:tc>
        <w:tc>
          <w:tcPr>
            <w:tcW w:w="1350" w:type="dxa"/>
          </w:tcPr>
          <w:p w:rsidR="000D1D9D" w:rsidRPr="005F4B00" w:rsidRDefault="000D1D9D" w:rsidP="00966C7C">
            <w:pPr>
              <w:spacing w:line="360" w:lineRule="auto"/>
              <w:rPr>
                <w:rFonts w:ascii="Times New Roman" w:hAnsi="Times New Roman" w:cs="Times New Roman"/>
                <w:sz w:val="20"/>
                <w:szCs w:val="20"/>
              </w:rPr>
            </w:pPr>
          </w:p>
        </w:tc>
      </w:tr>
      <w:tr w:rsidR="000D1D9D" w:rsidRPr="005F4B00" w:rsidTr="00966C7C">
        <w:trPr>
          <w:cantSplit/>
          <w:trHeight w:val="545"/>
        </w:trPr>
        <w:tc>
          <w:tcPr>
            <w:tcW w:w="535" w:type="dxa"/>
          </w:tcPr>
          <w:p w:rsidR="000D1D9D" w:rsidRPr="005F4B00" w:rsidRDefault="000D1D9D" w:rsidP="00966C7C">
            <w:pPr>
              <w:spacing w:line="360" w:lineRule="auto"/>
              <w:jc w:val="center"/>
              <w:rPr>
                <w:rFonts w:ascii="Times New Roman" w:hAnsi="Times New Roman" w:cs="Times New Roman"/>
                <w:szCs w:val="28"/>
              </w:rPr>
            </w:pPr>
          </w:p>
        </w:tc>
        <w:tc>
          <w:tcPr>
            <w:tcW w:w="1628" w:type="dxa"/>
          </w:tcPr>
          <w:p w:rsidR="000D1D9D" w:rsidRPr="005F4B00" w:rsidRDefault="000D1D9D" w:rsidP="00966C7C">
            <w:pPr>
              <w:spacing w:line="360" w:lineRule="auto"/>
              <w:rPr>
                <w:rFonts w:ascii="Times New Roman" w:hAnsi="Times New Roman" w:cs="Times New Roman"/>
                <w:szCs w:val="28"/>
              </w:rPr>
            </w:pPr>
          </w:p>
        </w:tc>
        <w:tc>
          <w:tcPr>
            <w:tcW w:w="967" w:type="dxa"/>
          </w:tcPr>
          <w:p w:rsidR="000D1D9D" w:rsidRPr="005F4B00" w:rsidRDefault="000D1D9D" w:rsidP="00966C7C">
            <w:pPr>
              <w:spacing w:line="360" w:lineRule="auto"/>
              <w:rPr>
                <w:rFonts w:ascii="Times New Roman" w:hAnsi="Times New Roman" w:cs="Times New Roman"/>
                <w:szCs w:val="28"/>
              </w:rPr>
            </w:pPr>
          </w:p>
        </w:tc>
        <w:tc>
          <w:tcPr>
            <w:tcW w:w="1047" w:type="dxa"/>
          </w:tcPr>
          <w:p w:rsidR="000D1D9D" w:rsidRPr="005F4B00" w:rsidRDefault="000D1D9D" w:rsidP="00966C7C">
            <w:pPr>
              <w:spacing w:line="360" w:lineRule="auto"/>
              <w:rPr>
                <w:rFonts w:ascii="Times New Roman" w:hAnsi="Times New Roman" w:cs="Times New Roman"/>
                <w:szCs w:val="28"/>
              </w:rPr>
            </w:pPr>
          </w:p>
        </w:tc>
        <w:tc>
          <w:tcPr>
            <w:tcW w:w="2573" w:type="dxa"/>
          </w:tcPr>
          <w:p w:rsidR="000D1D9D" w:rsidRPr="005F4B00" w:rsidRDefault="000D1D9D" w:rsidP="00966C7C">
            <w:pPr>
              <w:spacing w:line="360" w:lineRule="auto"/>
              <w:rPr>
                <w:rFonts w:ascii="Times New Roman" w:hAnsi="Times New Roman" w:cs="Times New Roman"/>
                <w:szCs w:val="28"/>
              </w:rPr>
            </w:pPr>
          </w:p>
        </w:tc>
        <w:tc>
          <w:tcPr>
            <w:tcW w:w="1260" w:type="dxa"/>
          </w:tcPr>
          <w:p w:rsidR="000D1D9D" w:rsidRPr="005F4B00" w:rsidRDefault="000D1D9D" w:rsidP="00966C7C">
            <w:pPr>
              <w:spacing w:line="360" w:lineRule="auto"/>
              <w:rPr>
                <w:rFonts w:ascii="Times New Roman" w:hAnsi="Times New Roman" w:cs="Times New Roman"/>
                <w:szCs w:val="28"/>
              </w:rPr>
            </w:pPr>
          </w:p>
        </w:tc>
        <w:tc>
          <w:tcPr>
            <w:tcW w:w="1080" w:type="dxa"/>
          </w:tcPr>
          <w:p w:rsidR="000D1D9D" w:rsidRPr="005F4B00" w:rsidRDefault="000D1D9D" w:rsidP="00966C7C">
            <w:pPr>
              <w:spacing w:line="360" w:lineRule="auto"/>
              <w:rPr>
                <w:rFonts w:ascii="Times New Roman" w:hAnsi="Times New Roman" w:cs="Times New Roman"/>
                <w:szCs w:val="28"/>
              </w:rPr>
            </w:pPr>
          </w:p>
        </w:tc>
        <w:tc>
          <w:tcPr>
            <w:tcW w:w="1350" w:type="dxa"/>
          </w:tcPr>
          <w:p w:rsidR="000D1D9D" w:rsidRPr="005F4B00" w:rsidRDefault="000D1D9D" w:rsidP="00966C7C">
            <w:pPr>
              <w:spacing w:before="40" w:after="40"/>
              <w:rPr>
                <w:rFonts w:ascii="Times New Roman" w:hAnsi="Times New Roman" w:cs="Times New Roman"/>
              </w:rPr>
            </w:pPr>
          </w:p>
        </w:tc>
      </w:tr>
      <w:tr w:rsidR="000D1D9D" w:rsidRPr="005F4B00" w:rsidTr="00966C7C">
        <w:trPr>
          <w:cantSplit/>
          <w:trHeight w:val="480"/>
        </w:trPr>
        <w:tc>
          <w:tcPr>
            <w:tcW w:w="535" w:type="dxa"/>
          </w:tcPr>
          <w:p w:rsidR="000D1D9D" w:rsidRPr="005F4B00" w:rsidRDefault="000D1D9D" w:rsidP="00966C7C">
            <w:pPr>
              <w:spacing w:line="360" w:lineRule="auto"/>
              <w:jc w:val="center"/>
              <w:rPr>
                <w:rFonts w:ascii="Times New Roman" w:hAnsi="Times New Roman" w:cs="Times New Roman"/>
                <w:szCs w:val="28"/>
              </w:rPr>
            </w:pPr>
          </w:p>
        </w:tc>
        <w:tc>
          <w:tcPr>
            <w:tcW w:w="1628" w:type="dxa"/>
          </w:tcPr>
          <w:p w:rsidR="000D1D9D" w:rsidRPr="005F4B00" w:rsidRDefault="000D1D9D" w:rsidP="00966C7C">
            <w:pPr>
              <w:spacing w:line="360" w:lineRule="auto"/>
              <w:rPr>
                <w:rFonts w:ascii="Times New Roman" w:hAnsi="Times New Roman" w:cs="Times New Roman"/>
                <w:szCs w:val="28"/>
              </w:rPr>
            </w:pPr>
          </w:p>
        </w:tc>
        <w:tc>
          <w:tcPr>
            <w:tcW w:w="967" w:type="dxa"/>
          </w:tcPr>
          <w:p w:rsidR="000D1D9D" w:rsidRPr="005F4B00" w:rsidRDefault="000D1D9D" w:rsidP="00966C7C">
            <w:pPr>
              <w:spacing w:line="360" w:lineRule="auto"/>
              <w:rPr>
                <w:rFonts w:ascii="Times New Roman" w:hAnsi="Times New Roman" w:cs="Times New Roman"/>
                <w:szCs w:val="28"/>
              </w:rPr>
            </w:pPr>
          </w:p>
        </w:tc>
        <w:tc>
          <w:tcPr>
            <w:tcW w:w="1047" w:type="dxa"/>
          </w:tcPr>
          <w:p w:rsidR="000D1D9D" w:rsidRPr="005F4B00" w:rsidRDefault="000D1D9D" w:rsidP="00966C7C">
            <w:pPr>
              <w:spacing w:line="360" w:lineRule="auto"/>
              <w:rPr>
                <w:rFonts w:ascii="Times New Roman" w:hAnsi="Times New Roman" w:cs="Times New Roman"/>
                <w:szCs w:val="28"/>
              </w:rPr>
            </w:pPr>
          </w:p>
        </w:tc>
        <w:tc>
          <w:tcPr>
            <w:tcW w:w="2573" w:type="dxa"/>
          </w:tcPr>
          <w:p w:rsidR="000D1D9D" w:rsidRPr="005F4B00" w:rsidRDefault="000D1D9D" w:rsidP="00966C7C">
            <w:pPr>
              <w:spacing w:line="360" w:lineRule="auto"/>
              <w:rPr>
                <w:rFonts w:ascii="Times New Roman" w:hAnsi="Times New Roman" w:cs="Times New Roman"/>
                <w:szCs w:val="28"/>
              </w:rPr>
            </w:pPr>
          </w:p>
        </w:tc>
        <w:tc>
          <w:tcPr>
            <w:tcW w:w="1260" w:type="dxa"/>
          </w:tcPr>
          <w:p w:rsidR="000D1D9D" w:rsidRPr="005F4B00" w:rsidRDefault="000D1D9D" w:rsidP="00966C7C">
            <w:pPr>
              <w:spacing w:line="360" w:lineRule="auto"/>
              <w:rPr>
                <w:rFonts w:ascii="Times New Roman" w:hAnsi="Times New Roman" w:cs="Times New Roman"/>
                <w:szCs w:val="28"/>
              </w:rPr>
            </w:pPr>
          </w:p>
        </w:tc>
        <w:tc>
          <w:tcPr>
            <w:tcW w:w="1080" w:type="dxa"/>
          </w:tcPr>
          <w:p w:rsidR="000D1D9D" w:rsidRPr="005F4B00" w:rsidRDefault="000D1D9D" w:rsidP="00966C7C">
            <w:pPr>
              <w:spacing w:line="360" w:lineRule="auto"/>
              <w:rPr>
                <w:rFonts w:ascii="Times New Roman" w:hAnsi="Times New Roman" w:cs="Times New Roman"/>
                <w:szCs w:val="28"/>
              </w:rPr>
            </w:pPr>
          </w:p>
        </w:tc>
        <w:tc>
          <w:tcPr>
            <w:tcW w:w="1350" w:type="dxa"/>
          </w:tcPr>
          <w:p w:rsidR="000D1D9D" w:rsidRPr="005F4B00" w:rsidRDefault="000D1D9D" w:rsidP="00966C7C">
            <w:pPr>
              <w:spacing w:before="40" w:after="40"/>
              <w:rPr>
                <w:rFonts w:ascii="Times New Roman" w:hAnsi="Times New Roman" w:cs="Times New Roman"/>
              </w:rPr>
            </w:pPr>
          </w:p>
        </w:tc>
      </w:tr>
      <w:tr w:rsidR="000D1D9D" w:rsidRPr="005F4B00" w:rsidTr="00966C7C">
        <w:trPr>
          <w:cantSplit/>
          <w:trHeight w:val="480"/>
        </w:trPr>
        <w:tc>
          <w:tcPr>
            <w:tcW w:w="535" w:type="dxa"/>
          </w:tcPr>
          <w:p w:rsidR="000D1D9D" w:rsidRPr="005F4B00" w:rsidRDefault="000D1D9D" w:rsidP="00966C7C">
            <w:pPr>
              <w:spacing w:line="360" w:lineRule="auto"/>
              <w:jc w:val="center"/>
              <w:rPr>
                <w:rFonts w:ascii="Times New Roman" w:hAnsi="Times New Roman" w:cs="Times New Roman"/>
                <w:szCs w:val="28"/>
              </w:rPr>
            </w:pPr>
          </w:p>
        </w:tc>
        <w:tc>
          <w:tcPr>
            <w:tcW w:w="1628" w:type="dxa"/>
          </w:tcPr>
          <w:p w:rsidR="000D1D9D" w:rsidRPr="005F4B00" w:rsidRDefault="000D1D9D" w:rsidP="00966C7C">
            <w:pPr>
              <w:spacing w:line="360" w:lineRule="auto"/>
              <w:rPr>
                <w:rFonts w:ascii="Times New Roman" w:hAnsi="Times New Roman" w:cs="Times New Roman"/>
                <w:szCs w:val="28"/>
              </w:rPr>
            </w:pPr>
          </w:p>
        </w:tc>
        <w:tc>
          <w:tcPr>
            <w:tcW w:w="967" w:type="dxa"/>
          </w:tcPr>
          <w:p w:rsidR="000D1D9D" w:rsidRPr="005F4B00" w:rsidRDefault="000D1D9D" w:rsidP="00966C7C">
            <w:pPr>
              <w:spacing w:line="360" w:lineRule="auto"/>
              <w:rPr>
                <w:rFonts w:ascii="Times New Roman" w:hAnsi="Times New Roman" w:cs="Times New Roman"/>
                <w:szCs w:val="28"/>
              </w:rPr>
            </w:pPr>
          </w:p>
        </w:tc>
        <w:tc>
          <w:tcPr>
            <w:tcW w:w="1047" w:type="dxa"/>
          </w:tcPr>
          <w:p w:rsidR="000D1D9D" w:rsidRPr="005F4B00" w:rsidRDefault="000D1D9D" w:rsidP="00966C7C">
            <w:pPr>
              <w:spacing w:line="360" w:lineRule="auto"/>
              <w:rPr>
                <w:rFonts w:ascii="Times New Roman" w:hAnsi="Times New Roman" w:cs="Times New Roman"/>
                <w:szCs w:val="28"/>
              </w:rPr>
            </w:pPr>
          </w:p>
        </w:tc>
        <w:tc>
          <w:tcPr>
            <w:tcW w:w="2573" w:type="dxa"/>
          </w:tcPr>
          <w:p w:rsidR="000D1D9D" w:rsidRPr="005F4B00" w:rsidRDefault="000D1D9D" w:rsidP="00966C7C">
            <w:pPr>
              <w:spacing w:line="360" w:lineRule="auto"/>
              <w:rPr>
                <w:rFonts w:ascii="Times New Roman" w:hAnsi="Times New Roman" w:cs="Times New Roman"/>
                <w:szCs w:val="28"/>
              </w:rPr>
            </w:pPr>
          </w:p>
        </w:tc>
        <w:tc>
          <w:tcPr>
            <w:tcW w:w="1260" w:type="dxa"/>
          </w:tcPr>
          <w:p w:rsidR="000D1D9D" w:rsidRPr="005F4B00" w:rsidRDefault="000D1D9D" w:rsidP="00966C7C">
            <w:pPr>
              <w:spacing w:line="360" w:lineRule="auto"/>
              <w:rPr>
                <w:rFonts w:ascii="Times New Roman" w:hAnsi="Times New Roman" w:cs="Times New Roman"/>
                <w:szCs w:val="28"/>
              </w:rPr>
            </w:pPr>
          </w:p>
        </w:tc>
        <w:tc>
          <w:tcPr>
            <w:tcW w:w="1080" w:type="dxa"/>
          </w:tcPr>
          <w:p w:rsidR="000D1D9D" w:rsidRPr="005F4B00" w:rsidRDefault="000D1D9D" w:rsidP="00966C7C">
            <w:pPr>
              <w:spacing w:line="360" w:lineRule="auto"/>
              <w:rPr>
                <w:rFonts w:ascii="Times New Roman" w:hAnsi="Times New Roman" w:cs="Times New Roman"/>
                <w:szCs w:val="28"/>
              </w:rPr>
            </w:pPr>
          </w:p>
        </w:tc>
        <w:tc>
          <w:tcPr>
            <w:tcW w:w="1350" w:type="dxa"/>
          </w:tcPr>
          <w:p w:rsidR="000D1D9D" w:rsidRPr="005F4B00" w:rsidRDefault="000D1D9D" w:rsidP="00966C7C">
            <w:pPr>
              <w:spacing w:before="40" w:after="40"/>
              <w:rPr>
                <w:rFonts w:ascii="Times New Roman" w:hAnsi="Times New Roman" w:cs="Times New Roman"/>
              </w:rPr>
            </w:pPr>
          </w:p>
        </w:tc>
      </w:tr>
      <w:tr w:rsidR="000D1D9D" w:rsidRPr="005F4B00" w:rsidTr="00966C7C">
        <w:trPr>
          <w:cantSplit/>
          <w:trHeight w:val="480"/>
        </w:trPr>
        <w:tc>
          <w:tcPr>
            <w:tcW w:w="535" w:type="dxa"/>
          </w:tcPr>
          <w:p w:rsidR="000D1D9D" w:rsidRPr="005F4B00" w:rsidRDefault="000D1D9D" w:rsidP="00966C7C">
            <w:pPr>
              <w:spacing w:line="360" w:lineRule="auto"/>
              <w:jc w:val="center"/>
              <w:rPr>
                <w:rFonts w:ascii="Times New Roman" w:hAnsi="Times New Roman" w:cs="Times New Roman"/>
                <w:szCs w:val="28"/>
              </w:rPr>
            </w:pPr>
          </w:p>
        </w:tc>
        <w:tc>
          <w:tcPr>
            <w:tcW w:w="1628" w:type="dxa"/>
          </w:tcPr>
          <w:p w:rsidR="000D1D9D" w:rsidRPr="005F4B00" w:rsidRDefault="000D1D9D" w:rsidP="00966C7C">
            <w:pPr>
              <w:spacing w:line="360" w:lineRule="auto"/>
              <w:rPr>
                <w:rFonts w:ascii="Times New Roman" w:hAnsi="Times New Roman" w:cs="Times New Roman"/>
                <w:szCs w:val="28"/>
              </w:rPr>
            </w:pPr>
          </w:p>
        </w:tc>
        <w:tc>
          <w:tcPr>
            <w:tcW w:w="967" w:type="dxa"/>
          </w:tcPr>
          <w:p w:rsidR="000D1D9D" w:rsidRPr="005F4B00" w:rsidRDefault="000D1D9D" w:rsidP="00966C7C">
            <w:pPr>
              <w:spacing w:line="360" w:lineRule="auto"/>
              <w:rPr>
                <w:rFonts w:ascii="Times New Roman" w:hAnsi="Times New Roman" w:cs="Times New Roman"/>
                <w:szCs w:val="28"/>
              </w:rPr>
            </w:pPr>
          </w:p>
        </w:tc>
        <w:tc>
          <w:tcPr>
            <w:tcW w:w="1047" w:type="dxa"/>
          </w:tcPr>
          <w:p w:rsidR="000D1D9D" w:rsidRPr="005F4B00" w:rsidRDefault="000D1D9D" w:rsidP="00966C7C">
            <w:pPr>
              <w:spacing w:line="360" w:lineRule="auto"/>
              <w:rPr>
                <w:rFonts w:ascii="Times New Roman" w:hAnsi="Times New Roman" w:cs="Times New Roman"/>
                <w:szCs w:val="28"/>
              </w:rPr>
            </w:pPr>
          </w:p>
        </w:tc>
        <w:tc>
          <w:tcPr>
            <w:tcW w:w="2573" w:type="dxa"/>
          </w:tcPr>
          <w:p w:rsidR="000D1D9D" w:rsidRPr="005F4B00" w:rsidRDefault="000D1D9D" w:rsidP="00966C7C">
            <w:pPr>
              <w:spacing w:line="360" w:lineRule="auto"/>
              <w:rPr>
                <w:rFonts w:ascii="Times New Roman" w:hAnsi="Times New Roman" w:cs="Times New Roman"/>
                <w:szCs w:val="28"/>
              </w:rPr>
            </w:pPr>
          </w:p>
        </w:tc>
        <w:tc>
          <w:tcPr>
            <w:tcW w:w="1260" w:type="dxa"/>
          </w:tcPr>
          <w:p w:rsidR="000D1D9D" w:rsidRPr="005F4B00" w:rsidRDefault="000D1D9D" w:rsidP="00966C7C">
            <w:pPr>
              <w:spacing w:line="360" w:lineRule="auto"/>
              <w:rPr>
                <w:rFonts w:ascii="Times New Roman" w:hAnsi="Times New Roman" w:cs="Times New Roman"/>
                <w:szCs w:val="28"/>
              </w:rPr>
            </w:pPr>
          </w:p>
        </w:tc>
        <w:tc>
          <w:tcPr>
            <w:tcW w:w="1080" w:type="dxa"/>
          </w:tcPr>
          <w:p w:rsidR="000D1D9D" w:rsidRPr="005F4B00" w:rsidRDefault="000D1D9D" w:rsidP="00966C7C">
            <w:pPr>
              <w:spacing w:line="360" w:lineRule="auto"/>
              <w:rPr>
                <w:rFonts w:ascii="Times New Roman" w:hAnsi="Times New Roman" w:cs="Times New Roman"/>
                <w:szCs w:val="28"/>
              </w:rPr>
            </w:pPr>
          </w:p>
        </w:tc>
        <w:tc>
          <w:tcPr>
            <w:tcW w:w="1350" w:type="dxa"/>
          </w:tcPr>
          <w:p w:rsidR="000D1D9D" w:rsidRPr="005F4B00" w:rsidRDefault="000D1D9D" w:rsidP="00966C7C">
            <w:pPr>
              <w:spacing w:before="40" w:after="40"/>
              <w:rPr>
                <w:rFonts w:ascii="Times New Roman" w:hAnsi="Times New Roman" w:cs="Times New Roman"/>
              </w:rPr>
            </w:pPr>
          </w:p>
        </w:tc>
      </w:tr>
      <w:tr w:rsidR="000D1D9D" w:rsidRPr="005F4B00" w:rsidTr="00966C7C">
        <w:trPr>
          <w:cantSplit/>
          <w:trHeight w:val="480"/>
        </w:trPr>
        <w:tc>
          <w:tcPr>
            <w:tcW w:w="535" w:type="dxa"/>
          </w:tcPr>
          <w:p w:rsidR="000D1D9D" w:rsidRPr="005F4B00" w:rsidRDefault="000D1D9D" w:rsidP="00966C7C">
            <w:pPr>
              <w:spacing w:line="360" w:lineRule="auto"/>
              <w:jc w:val="center"/>
              <w:rPr>
                <w:rFonts w:ascii="Times New Roman" w:hAnsi="Times New Roman" w:cs="Times New Roman"/>
                <w:szCs w:val="28"/>
              </w:rPr>
            </w:pPr>
          </w:p>
        </w:tc>
        <w:tc>
          <w:tcPr>
            <w:tcW w:w="1628" w:type="dxa"/>
          </w:tcPr>
          <w:p w:rsidR="000D1D9D" w:rsidRPr="005F4B00" w:rsidRDefault="000D1D9D" w:rsidP="00966C7C">
            <w:pPr>
              <w:spacing w:line="360" w:lineRule="auto"/>
              <w:rPr>
                <w:rFonts w:ascii="Times New Roman" w:hAnsi="Times New Roman" w:cs="Times New Roman"/>
                <w:szCs w:val="28"/>
              </w:rPr>
            </w:pPr>
          </w:p>
        </w:tc>
        <w:tc>
          <w:tcPr>
            <w:tcW w:w="967" w:type="dxa"/>
          </w:tcPr>
          <w:p w:rsidR="000D1D9D" w:rsidRPr="005F4B00" w:rsidRDefault="000D1D9D" w:rsidP="00966C7C">
            <w:pPr>
              <w:spacing w:line="360" w:lineRule="auto"/>
              <w:rPr>
                <w:rFonts w:ascii="Times New Roman" w:hAnsi="Times New Roman" w:cs="Times New Roman"/>
                <w:szCs w:val="28"/>
              </w:rPr>
            </w:pPr>
          </w:p>
        </w:tc>
        <w:tc>
          <w:tcPr>
            <w:tcW w:w="1047" w:type="dxa"/>
          </w:tcPr>
          <w:p w:rsidR="000D1D9D" w:rsidRPr="005F4B00" w:rsidRDefault="000D1D9D" w:rsidP="00966C7C">
            <w:pPr>
              <w:spacing w:line="360" w:lineRule="auto"/>
              <w:rPr>
                <w:rFonts w:ascii="Times New Roman" w:hAnsi="Times New Roman" w:cs="Times New Roman"/>
                <w:szCs w:val="28"/>
              </w:rPr>
            </w:pPr>
          </w:p>
        </w:tc>
        <w:tc>
          <w:tcPr>
            <w:tcW w:w="2573" w:type="dxa"/>
          </w:tcPr>
          <w:p w:rsidR="000D1D9D" w:rsidRPr="005F4B00" w:rsidRDefault="000D1D9D" w:rsidP="00966C7C">
            <w:pPr>
              <w:spacing w:line="360" w:lineRule="auto"/>
              <w:rPr>
                <w:rFonts w:ascii="Times New Roman" w:hAnsi="Times New Roman" w:cs="Times New Roman"/>
                <w:szCs w:val="28"/>
              </w:rPr>
            </w:pPr>
          </w:p>
        </w:tc>
        <w:tc>
          <w:tcPr>
            <w:tcW w:w="1260" w:type="dxa"/>
          </w:tcPr>
          <w:p w:rsidR="000D1D9D" w:rsidRPr="005F4B00" w:rsidRDefault="000D1D9D" w:rsidP="00966C7C">
            <w:pPr>
              <w:spacing w:line="360" w:lineRule="auto"/>
              <w:rPr>
                <w:rFonts w:ascii="Times New Roman" w:hAnsi="Times New Roman" w:cs="Times New Roman"/>
                <w:szCs w:val="28"/>
              </w:rPr>
            </w:pPr>
          </w:p>
        </w:tc>
        <w:tc>
          <w:tcPr>
            <w:tcW w:w="1080" w:type="dxa"/>
          </w:tcPr>
          <w:p w:rsidR="000D1D9D" w:rsidRPr="005F4B00" w:rsidRDefault="000D1D9D" w:rsidP="00966C7C">
            <w:pPr>
              <w:spacing w:line="360" w:lineRule="auto"/>
              <w:rPr>
                <w:rFonts w:ascii="Times New Roman" w:hAnsi="Times New Roman" w:cs="Times New Roman"/>
                <w:szCs w:val="28"/>
              </w:rPr>
            </w:pPr>
          </w:p>
        </w:tc>
        <w:tc>
          <w:tcPr>
            <w:tcW w:w="1350" w:type="dxa"/>
          </w:tcPr>
          <w:p w:rsidR="000D1D9D" w:rsidRPr="005F4B00" w:rsidRDefault="000D1D9D" w:rsidP="00966C7C">
            <w:pPr>
              <w:spacing w:before="40" w:after="40"/>
              <w:rPr>
                <w:rFonts w:ascii="Times New Roman" w:hAnsi="Times New Roman" w:cs="Times New Roman"/>
              </w:rPr>
            </w:pPr>
          </w:p>
        </w:tc>
      </w:tr>
      <w:tr w:rsidR="000D1D9D" w:rsidRPr="005F4B00" w:rsidTr="00966C7C">
        <w:trPr>
          <w:cantSplit/>
          <w:trHeight w:val="480"/>
        </w:trPr>
        <w:tc>
          <w:tcPr>
            <w:tcW w:w="535" w:type="dxa"/>
          </w:tcPr>
          <w:p w:rsidR="000D1D9D" w:rsidRPr="005F4B00" w:rsidRDefault="000D1D9D" w:rsidP="00966C7C">
            <w:pPr>
              <w:spacing w:line="360" w:lineRule="auto"/>
              <w:jc w:val="center"/>
              <w:rPr>
                <w:rFonts w:ascii="Times New Roman" w:hAnsi="Times New Roman" w:cs="Times New Roman"/>
                <w:szCs w:val="28"/>
              </w:rPr>
            </w:pPr>
          </w:p>
        </w:tc>
        <w:tc>
          <w:tcPr>
            <w:tcW w:w="1628" w:type="dxa"/>
          </w:tcPr>
          <w:p w:rsidR="000D1D9D" w:rsidRPr="005F4B00" w:rsidRDefault="000D1D9D" w:rsidP="00966C7C">
            <w:pPr>
              <w:spacing w:line="360" w:lineRule="auto"/>
              <w:rPr>
                <w:rFonts w:ascii="Times New Roman" w:hAnsi="Times New Roman" w:cs="Times New Roman"/>
                <w:szCs w:val="28"/>
              </w:rPr>
            </w:pPr>
          </w:p>
        </w:tc>
        <w:tc>
          <w:tcPr>
            <w:tcW w:w="967" w:type="dxa"/>
          </w:tcPr>
          <w:p w:rsidR="000D1D9D" w:rsidRPr="005F4B00" w:rsidRDefault="000D1D9D" w:rsidP="00966C7C">
            <w:pPr>
              <w:spacing w:line="360" w:lineRule="auto"/>
              <w:rPr>
                <w:rFonts w:ascii="Times New Roman" w:hAnsi="Times New Roman" w:cs="Times New Roman"/>
                <w:szCs w:val="28"/>
              </w:rPr>
            </w:pPr>
          </w:p>
        </w:tc>
        <w:tc>
          <w:tcPr>
            <w:tcW w:w="1047" w:type="dxa"/>
          </w:tcPr>
          <w:p w:rsidR="000D1D9D" w:rsidRPr="005F4B00" w:rsidRDefault="000D1D9D" w:rsidP="00966C7C">
            <w:pPr>
              <w:spacing w:line="360" w:lineRule="auto"/>
              <w:rPr>
                <w:rFonts w:ascii="Times New Roman" w:hAnsi="Times New Roman" w:cs="Times New Roman"/>
                <w:szCs w:val="28"/>
              </w:rPr>
            </w:pPr>
          </w:p>
        </w:tc>
        <w:tc>
          <w:tcPr>
            <w:tcW w:w="2573" w:type="dxa"/>
          </w:tcPr>
          <w:p w:rsidR="000D1D9D" w:rsidRPr="005F4B00" w:rsidRDefault="000D1D9D" w:rsidP="00966C7C">
            <w:pPr>
              <w:spacing w:line="360" w:lineRule="auto"/>
              <w:rPr>
                <w:rFonts w:ascii="Times New Roman" w:hAnsi="Times New Roman" w:cs="Times New Roman"/>
                <w:szCs w:val="28"/>
              </w:rPr>
            </w:pPr>
          </w:p>
        </w:tc>
        <w:tc>
          <w:tcPr>
            <w:tcW w:w="1260" w:type="dxa"/>
          </w:tcPr>
          <w:p w:rsidR="000D1D9D" w:rsidRPr="005F4B00" w:rsidRDefault="000D1D9D" w:rsidP="00966C7C">
            <w:pPr>
              <w:spacing w:line="360" w:lineRule="auto"/>
              <w:rPr>
                <w:rFonts w:ascii="Times New Roman" w:hAnsi="Times New Roman" w:cs="Times New Roman"/>
                <w:szCs w:val="28"/>
              </w:rPr>
            </w:pPr>
          </w:p>
        </w:tc>
        <w:tc>
          <w:tcPr>
            <w:tcW w:w="1080" w:type="dxa"/>
          </w:tcPr>
          <w:p w:rsidR="000D1D9D" w:rsidRPr="005F4B00" w:rsidRDefault="000D1D9D" w:rsidP="00966C7C">
            <w:pPr>
              <w:spacing w:line="360" w:lineRule="auto"/>
              <w:rPr>
                <w:rFonts w:ascii="Times New Roman" w:hAnsi="Times New Roman" w:cs="Times New Roman"/>
                <w:szCs w:val="28"/>
              </w:rPr>
            </w:pPr>
          </w:p>
        </w:tc>
        <w:tc>
          <w:tcPr>
            <w:tcW w:w="1350" w:type="dxa"/>
          </w:tcPr>
          <w:p w:rsidR="000D1D9D" w:rsidRPr="005F4B00" w:rsidRDefault="000D1D9D" w:rsidP="00966C7C">
            <w:pPr>
              <w:spacing w:before="40" w:after="40"/>
              <w:rPr>
                <w:rFonts w:ascii="Times New Roman" w:hAnsi="Times New Roman" w:cs="Times New Roman"/>
              </w:rPr>
            </w:pPr>
          </w:p>
        </w:tc>
      </w:tr>
      <w:tr w:rsidR="000D1D9D" w:rsidRPr="005F4B00" w:rsidTr="00966C7C">
        <w:trPr>
          <w:cantSplit/>
          <w:trHeight w:val="480"/>
        </w:trPr>
        <w:tc>
          <w:tcPr>
            <w:tcW w:w="535" w:type="dxa"/>
          </w:tcPr>
          <w:p w:rsidR="000D1D9D" w:rsidRPr="005F4B00" w:rsidRDefault="000D1D9D" w:rsidP="00966C7C">
            <w:pPr>
              <w:spacing w:line="360" w:lineRule="auto"/>
              <w:jc w:val="center"/>
              <w:rPr>
                <w:rFonts w:ascii="Times New Roman" w:hAnsi="Times New Roman" w:cs="Times New Roman"/>
                <w:szCs w:val="28"/>
              </w:rPr>
            </w:pPr>
          </w:p>
        </w:tc>
        <w:tc>
          <w:tcPr>
            <w:tcW w:w="1628" w:type="dxa"/>
          </w:tcPr>
          <w:p w:rsidR="000D1D9D" w:rsidRPr="005F4B00" w:rsidRDefault="000D1D9D" w:rsidP="00966C7C">
            <w:pPr>
              <w:spacing w:line="360" w:lineRule="auto"/>
              <w:rPr>
                <w:rFonts w:ascii="Times New Roman" w:hAnsi="Times New Roman" w:cs="Times New Roman"/>
                <w:szCs w:val="28"/>
              </w:rPr>
            </w:pPr>
          </w:p>
        </w:tc>
        <w:tc>
          <w:tcPr>
            <w:tcW w:w="967" w:type="dxa"/>
          </w:tcPr>
          <w:p w:rsidR="000D1D9D" w:rsidRPr="005F4B00" w:rsidRDefault="000D1D9D" w:rsidP="00966C7C">
            <w:pPr>
              <w:spacing w:line="360" w:lineRule="auto"/>
              <w:rPr>
                <w:rFonts w:ascii="Times New Roman" w:hAnsi="Times New Roman" w:cs="Times New Roman"/>
                <w:szCs w:val="28"/>
              </w:rPr>
            </w:pPr>
          </w:p>
        </w:tc>
        <w:tc>
          <w:tcPr>
            <w:tcW w:w="1047" w:type="dxa"/>
          </w:tcPr>
          <w:p w:rsidR="000D1D9D" w:rsidRPr="005F4B00" w:rsidRDefault="000D1D9D" w:rsidP="00966C7C">
            <w:pPr>
              <w:spacing w:line="360" w:lineRule="auto"/>
              <w:rPr>
                <w:rFonts w:ascii="Times New Roman" w:hAnsi="Times New Roman" w:cs="Times New Roman"/>
                <w:szCs w:val="28"/>
              </w:rPr>
            </w:pPr>
          </w:p>
        </w:tc>
        <w:tc>
          <w:tcPr>
            <w:tcW w:w="2573" w:type="dxa"/>
          </w:tcPr>
          <w:p w:rsidR="000D1D9D" w:rsidRPr="005F4B00" w:rsidRDefault="000D1D9D" w:rsidP="00966C7C">
            <w:pPr>
              <w:spacing w:line="360" w:lineRule="auto"/>
              <w:rPr>
                <w:rFonts w:ascii="Times New Roman" w:hAnsi="Times New Roman" w:cs="Times New Roman"/>
                <w:szCs w:val="28"/>
              </w:rPr>
            </w:pPr>
          </w:p>
        </w:tc>
        <w:tc>
          <w:tcPr>
            <w:tcW w:w="1260" w:type="dxa"/>
          </w:tcPr>
          <w:p w:rsidR="000D1D9D" w:rsidRPr="005F4B00" w:rsidRDefault="000D1D9D" w:rsidP="00966C7C">
            <w:pPr>
              <w:spacing w:line="360" w:lineRule="auto"/>
              <w:rPr>
                <w:rFonts w:ascii="Times New Roman" w:hAnsi="Times New Roman" w:cs="Times New Roman"/>
                <w:szCs w:val="28"/>
              </w:rPr>
            </w:pPr>
          </w:p>
        </w:tc>
        <w:tc>
          <w:tcPr>
            <w:tcW w:w="1080" w:type="dxa"/>
          </w:tcPr>
          <w:p w:rsidR="000D1D9D" w:rsidRPr="005F4B00" w:rsidRDefault="000D1D9D" w:rsidP="00966C7C">
            <w:pPr>
              <w:spacing w:line="360" w:lineRule="auto"/>
              <w:rPr>
                <w:rFonts w:ascii="Times New Roman" w:hAnsi="Times New Roman" w:cs="Times New Roman"/>
                <w:szCs w:val="28"/>
              </w:rPr>
            </w:pPr>
          </w:p>
        </w:tc>
        <w:tc>
          <w:tcPr>
            <w:tcW w:w="1350" w:type="dxa"/>
          </w:tcPr>
          <w:p w:rsidR="000D1D9D" w:rsidRPr="005F4B00" w:rsidRDefault="000D1D9D" w:rsidP="00966C7C">
            <w:pPr>
              <w:spacing w:before="40" w:after="40"/>
              <w:rPr>
                <w:rFonts w:ascii="Times New Roman" w:hAnsi="Times New Roman" w:cs="Times New Roman"/>
              </w:rPr>
            </w:pPr>
          </w:p>
        </w:tc>
      </w:tr>
      <w:tr w:rsidR="000D1D9D" w:rsidRPr="005F4B00" w:rsidTr="00966C7C">
        <w:trPr>
          <w:cantSplit/>
          <w:trHeight w:val="480"/>
        </w:trPr>
        <w:tc>
          <w:tcPr>
            <w:tcW w:w="535" w:type="dxa"/>
          </w:tcPr>
          <w:p w:rsidR="000D1D9D" w:rsidRPr="005F4B00" w:rsidRDefault="000D1D9D" w:rsidP="00966C7C">
            <w:pPr>
              <w:spacing w:line="360" w:lineRule="auto"/>
              <w:jc w:val="center"/>
              <w:rPr>
                <w:rFonts w:ascii="Times New Roman" w:hAnsi="Times New Roman" w:cs="Times New Roman"/>
                <w:szCs w:val="28"/>
              </w:rPr>
            </w:pPr>
          </w:p>
        </w:tc>
        <w:tc>
          <w:tcPr>
            <w:tcW w:w="1628" w:type="dxa"/>
          </w:tcPr>
          <w:p w:rsidR="000D1D9D" w:rsidRPr="005F4B00" w:rsidRDefault="000D1D9D" w:rsidP="00966C7C">
            <w:pPr>
              <w:spacing w:line="360" w:lineRule="auto"/>
              <w:rPr>
                <w:rFonts w:ascii="Times New Roman" w:hAnsi="Times New Roman" w:cs="Times New Roman"/>
                <w:szCs w:val="28"/>
              </w:rPr>
            </w:pPr>
          </w:p>
        </w:tc>
        <w:tc>
          <w:tcPr>
            <w:tcW w:w="967" w:type="dxa"/>
          </w:tcPr>
          <w:p w:rsidR="000D1D9D" w:rsidRPr="005F4B00" w:rsidRDefault="000D1D9D" w:rsidP="00966C7C">
            <w:pPr>
              <w:spacing w:line="360" w:lineRule="auto"/>
              <w:rPr>
                <w:rFonts w:ascii="Times New Roman" w:hAnsi="Times New Roman" w:cs="Times New Roman"/>
                <w:szCs w:val="28"/>
              </w:rPr>
            </w:pPr>
          </w:p>
        </w:tc>
        <w:tc>
          <w:tcPr>
            <w:tcW w:w="1047" w:type="dxa"/>
          </w:tcPr>
          <w:p w:rsidR="000D1D9D" w:rsidRPr="005F4B00" w:rsidRDefault="000D1D9D" w:rsidP="00966C7C">
            <w:pPr>
              <w:spacing w:line="360" w:lineRule="auto"/>
              <w:rPr>
                <w:rFonts w:ascii="Times New Roman" w:hAnsi="Times New Roman" w:cs="Times New Roman"/>
                <w:szCs w:val="28"/>
              </w:rPr>
            </w:pPr>
          </w:p>
        </w:tc>
        <w:tc>
          <w:tcPr>
            <w:tcW w:w="2573" w:type="dxa"/>
          </w:tcPr>
          <w:p w:rsidR="000D1D9D" w:rsidRPr="005F4B00" w:rsidRDefault="000D1D9D" w:rsidP="00966C7C">
            <w:pPr>
              <w:spacing w:line="360" w:lineRule="auto"/>
              <w:rPr>
                <w:rFonts w:ascii="Times New Roman" w:hAnsi="Times New Roman" w:cs="Times New Roman"/>
                <w:szCs w:val="28"/>
              </w:rPr>
            </w:pPr>
          </w:p>
        </w:tc>
        <w:tc>
          <w:tcPr>
            <w:tcW w:w="1260" w:type="dxa"/>
          </w:tcPr>
          <w:p w:rsidR="000D1D9D" w:rsidRPr="005F4B00" w:rsidRDefault="000D1D9D" w:rsidP="00966C7C">
            <w:pPr>
              <w:spacing w:line="360" w:lineRule="auto"/>
              <w:rPr>
                <w:rFonts w:ascii="Times New Roman" w:hAnsi="Times New Roman" w:cs="Times New Roman"/>
                <w:szCs w:val="28"/>
              </w:rPr>
            </w:pPr>
          </w:p>
        </w:tc>
        <w:tc>
          <w:tcPr>
            <w:tcW w:w="1080" w:type="dxa"/>
          </w:tcPr>
          <w:p w:rsidR="000D1D9D" w:rsidRPr="005F4B00" w:rsidRDefault="000D1D9D" w:rsidP="00966C7C">
            <w:pPr>
              <w:spacing w:line="360" w:lineRule="auto"/>
              <w:rPr>
                <w:rFonts w:ascii="Times New Roman" w:hAnsi="Times New Roman" w:cs="Times New Roman"/>
                <w:szCs w:val="28"/>
              </w:rPr>
            </w:pPr>
          </w:p>
        </w:tc>
        <w:tc>
          <w:tcPr>
            <w:tcW w:w="1350" w:type="dxa"/>
          </w:tcPr>
          <w:p w:rsidR="000D1D9D" w:rsidRPr="005F4B00" w:rsidRDefault="000D1D9D" w:rsidP="00966C7C">
            <w:pPr>
              <w:spacing w:before="40" w:after="40"/>
              <w:rPr>
                <w:rFonts w:ascii="Times New Roman" w:hAnsi="Times New Roman" w:cs="Times New Roman"/>
              </w:rPr>
            </w:pPr>
          </w:p>
        </w:tc>
      </w:tr>
      <w:tr w:rsidR="000D1D9D" w:rsidRPr="005F4B00" w:rsidTr="00966C7C">
        <w:trPr>
          <w:cantSplit/>
          <w:trHeight w:val="480"/>
        </w:trPr>
        <w:tc>
          <w:tcPr>
            <w:tcW w:w="535" w:type="dxa"/>
          </w:tcPr>
          <w:p w:rsidR="000D1D9D" w:rsidRPr="005F4B00" w:rsidRDefault="000D1D9D" w:rsidP="00966C7C">
            <w:pPr>
              <w:spacing w:line="360" w:lineRule="auto"/>
              <w:jc w:val="center"/>
              <w:rPr>
                <w:rFonts w:ascii="Times New Roman" w:hAnsi="Times New Roman" w:cs="Times New Roman"/>
                <w:szCs w:val="28"/>
              </w:rPr>
            </w:pPr>
          </w:p>
        </w:tc>
        <w:tc>
          <w:tcPr>
            <w:tcW w:w="1628" w:type="dxa"/>
          </w:tcPr>
          <w:p w:rsidR="000D1D9D" w:rsidRPr="005F4B00" w:rsidRDefault="000D1D9D" w:rsidP="00966C7C">
            <w:pPr>
              <w:spacing w:line="360" w:lineRule="auto"/>
              <w:rPr>
                <w:rFonts w:ascii="Times New Roman" w:hAnsi="Times New Roman" w:cs="Times New Roman"/>
                <w:szCs w:val="28"/>
              </w:rPr>
            </w:pPr>
          </w:p>
        </w:tc>
        <w:tc>
          <w:tcPr>
            <w:tcW w:w="967" w:type="dxa"/>
          </w:tcPr>
          <w:p w:rsidR="000D1D9D" w:rsidRPr="005F4B00" w:rsidRDefault="000D1D9D" w:rsidP="00966C7C">
            <w:pPr>
              <w:spacing w:line="360" w:lineRule="auto"/>
              <w:rPr>
                <w:rFonts w:ascii="Times New Roman" w:hAnsi="Times New Roman" w:cs="Times New Roman"/>
                <w:szCs w:val="28"/>
              </w:rPr>
            </w:pPr>
          </w:p>
        </w:tc>
        <w:tc>
          <w:tcPr>
            <w:tcW w:w="1047" w:type="dxa"/>
          </w:tcPr>
          <w:p w:rsidR="000D1D9D" w:rsidRPr="005F4B00" w:rsidRDefault="000D1D9D" w:rsidP="00966C7C">
            <w:pPr>
              <w:spacing w:line="360" w:lineRule="auto"/>
              <w:rPr>
                <w:rFonts w:ascii="Times New Roman" w:hAnsi="Times New Roman" w:cs="Times New Roman"/>
                <w:szCs w:val="28"/>
              </w:rPr>
            </w:pPr>
          </w:p>
        </w:tc>
        <w:tc>
          <w:tcPr>
            <w:tcW w:w="2573" w:type="dxa"/>
          </w:tcPr>
          <w:p w:rsidR="000D1D9D" w:rsidRPr="005F4B00" w:rsidRDefault="000D1D9D" w:rsidP="00966C7C">
            <w:pPr>
              <w:spacing w:line="360" w:lineRule="auto"/>
              <w:rPr>
                <w:rFonts w:ascii="Times New Roman" w:hAnsi="Times New Roman" w:cs="Times New Roman"/>
                <w:szCs w:val="28"/>
              </w:rPr>
            </w:pPr>
          </w:p>
        </w:tc>
        <w:tc>
          <w:tcPr>
            <w:tcW w:w="1260" w:type="dxa"/>
          </w:tcPr>
          <w:p w:rsidR="000D1D9D" w:rsidRPr="005F4B00" w:rsidRDefault="000D1D9D" w:rsidP="00966C7C">
            <w:pPr>
              <w:spacing w:line="360" w:lineRule="auto"/>
              <w:rPr>
                <w:rFonts w:ascii="Times New Roman" w:hAnsi="Times New Roman" w:cs="Times New Roman"/>
                <w:szCs w:val="28"/>
              </w:rPr>
            </w:pPr>
          </w:p>
        </w:tc>
        <w:tc>
          <w:tcPr>
            <w:tcW w:w="1080" w:type="dxa"/>
          </w:tcPr>
          <w:p w:rsidR="000D1D9D" w:rsidRPr="005F4B00" w:rsidRDefault="000D1D9D" w:rsidP="00966C7C">
            <w:pPr>
              <w:spacing w:line="360" w:lineRule="auto"/>
              <w:rPr>
                <w:rFonts w:ascii="Times New Roman" w:hAnsi="Times New Roman" w:cs="Times New Roman"/>
                <w:szCs w:val="28"/>
              </w:rPr>
            </w:pPr>
          </w:p>
        </w:tc>
        <w:tc>
          <w:tcPr>
            <w:tcW w:w="1350" w:type="dxa"/>
          </w:tcPr>
          <w:p w:rsidR="000D1D9D" w:rsidRPr="005F4B00" w:rsidRDefault="000D1D9D" w:rsidP="00966C7C">
            <w:pPr>
              <w:spacing w:before="40" w:after="40"/>
              <w:rPr>
                <w:rFonts w:ascii="Times New Roman" w:hAnsi="Times New Roman" w:cs="Times New Roman"/>
              </w:rPr>
            </w:pPr>
          </w:p>
        </w:tc>
      </w:tr>
      <w:tr w:rsidR="000D1D9D" w:rsidRPr="005F4B00" w:rsidTr="00966C7C">
        <w:trPr>
          <w:cantSplit/>
          <w:trHeight w:val="480"/>
        </w:trPr>
        <w:tc>
          <w:tcPr>
            <w:tcW w:w="535" w:type="dxa"/>
          </w:tcPr>
          <w:p w:rsidR="000D1D9D" w:rsidRPr="005F4B00" w:rsidRDefault="000D1D9D" w:rsidP="00966C7C">
            <w:pPr>
              <w:spacing w:line="360" w:lineRule="auto"/>
              <w:jc w:val="center"/>
              <w:rPr>
                <w:rFonts w:ascii="Times New Roman" w:hAnsi="Times New Roman" w:cs="Times New Roman"/>
                <w:szCs w:val="28"/>
              </w:rPr>
            </w:pPr>
          </w:p>
        </w:tc>
        <w:tc>
          <w:tcPr>
            <w:tcW w:w="1628" w:type="dxa"/>
          </w:tcPr>
          <w:p w:rsidR="000D1D9D" w:rsidRPr="005F4B00" w:rsidRDefault="000D1D9D" w:rsidP="00966C7C">
            <w:pPr>
              <w:spacing w:line="360" w:lineRule="auto"/>
              <w:rPr>
                <w:rFonts w:ascii="Times New Roman" w:hAnsi="Times New Roman" w:cs="Times New Roman"/>
                <w:szCs w:val="28"/>
              </w:rPr>
            </w:pPr>
          </w:p>
        </w:tc>
        <w:tc>
          <w:tcPr>
            <w:tcW w:w="967" w:type="dxa"/>
          </w:tcPr>
          <w:p w:rsidR="000D1D9D" w:rsidRPr="005F4B00" w:rsidRDefault="000D1D9D" w:rsidP="00966C7C">
            <w:pPr>
              <w:spacing w:line="360" w:lineRule="auto"/>
              <w:rPr>
                <w:rFonts w:ascii="Times New Roman" w:hAnsi="Times New Roman" w:cs="Times New Roman"/>
                <w:szCs w:val="28"/>
              </w:rPr>
            </w:pPr>
          </w:p>
        </w:tc>
        <w:tc>
          <w:tcPr>
            <w:tcW w:w="1047" w:type="dxa"/>
          </w:tcPr>
          <w:p w:rsidR="000D1D9D" w:rsidRPr="005F4B00" w:rsidRDefault="000D1D9D" w:rsidP="00966C7C">
            <w:pPr>
              <w:spacing w:line="360" w:lineRule="auto"/>
              <w:rPr>
                <w:rFonts w:ascii="Times New Roman" w:hAnsi="Times New Roman" w:cs="Times New Roman"/>
                <w:szCs w:val="28"/>
              </w:rPr>
            </w:pPr>
          </w:p>
        </w:tc>
        <w:tc>
          <w:tcPr>
            <w:tcW w:w="2573" w:type="dxa"/>
          </w:tcPr>
          <w:p w:rsidR="000D1D9D" w:rsidRPr="005F4B00" w:rsidRDefault="000D1D9D" w:rsidP="00966C7C">
            <w:pPr>
              <w:spacing w:line="360" w:lineRule="auto"/>
              <w:rPr>
                <w:rFonts w:ascii="Times New Roman" w:hAnsi="Times New Roman" w:cs="Times New Roman"/>
                <w:szCs w:val="28"/>
              </w:rPr>
            </w:pPr>
          </w:p>
        </w:tc>
        <w:tc>
          <w:tcPr>
            <w:tcW w:w="1260" w:type="dxa"/>
          </w:tcPr>
          <w:p w:rsidR="000D1D9D" w:rsidRPr="005F4B00" w:rsidRDefault="000D1D9D" w:rsidP="00966C7C">
            <w:pPr>
              <w:spacing w:line="360" w:lineRule="auto"/>
              <w:rPr>
                <w:rFonts w:ascii="Times New Roman" w:hAnsi="Times New Roman" w:cs="Times New Roman"/>
                <w:szCs w:val="28"/>
              </w:rPr>
            </w:pPr>
          </w:p>
        </w:tc>
        <w:tc>
          <w:tcPr>
            <w:tcW w:w="1080" w:type="dxa"/>
          </w:tcPr>
          <w:p w:rsidR="000D1D9D" w:rsidRPr="005F4B00" w:rsidRDefault="000D1D9D" w:rsidP="00966C7C">
            <w:pPr>
              <w:spacing w:line="360" w:lineRule="auto"/>
              <w:rPr>
                <w:rFonts w:ascii="Times New Roman" w:hAnsi="Times New Roman" w:cs="Times New Roman"/>
                <w:szCs w:val="28"/>
              </w:rPr>
            </w:pPr>
          </w:p>
        </w:tc>
        <w:tc>
          <w:tcPr>
            <w:tcW w:w="1350" w:type="dxa"/>
          </w:tcPr>
          <w:p w:rsidR="000D1D9D" w:rsidRPr="005F4B00" w:rsidRDefault="000D1D9D" w:rsidP="00966C7C">
            <w:pPr>
              <w:spacing w:before="40" w:after="40"/>
              <w:rPr>
                <w:rFonts w:ascii="Times New Roman" w:hAnsi="Times New Roman" w:cs="Times New Roman"/>
              </w:rPr>
            </w:pPr>
          </w:p>
        </w:tc>
      </w:tr>
    </w:tbl>
    <w:p w:rsidR="005F4B00" w:rsidRPr="005F4B00" w:rsidRDefault="005F4B00" w:rsidP="000D1D9D">
      <w:pPr>
        <w:spacing w:beforeLines="20" w:before="48" w:afterLines="20" w:after="48"/>
        <w:ind w:right="-160"/>
        <w:rPr>
          <w:rFonts w:ascii="Times New Roman" w:hAnsi="Times New Roman" w:cs="Times New Roman"/>
          <w:b/>
          <w:color w:val="000000"/>
          <w:sz w:val="28"/>
          <w:szCs w:val="28"/>
        </w:rPr>
      </w:pPr>
    </w:p>
    <w:p w:rsidR="005F4B00" w:rsidRPr="005F4B00" w:rsidRDefault="005F4B00" w:rsidP="005F4B00">
      <w:pPr>
        <w:spacing w:before="120" w:after="0" w:line="240" w:lineRule="auto"/>
        <w:rPr>
          <w:rFonts w:ascii="Times New Roman" w:hAnsi="Times New Roman" w:cs="Times New Roman"/>
          <w:sz w:val="16"/>
          <w:szCs w:val="16"/>
        </w:rPr>
      </w:pPr>
      <w:r w:rsidRPr="005F4B00">
        <w:rPr>
          <w:rFonts w:ascii="Times New Roman" w:hAnsi="Times New Roman" w:cs="Times New Roman"/>
          <w:sz w:val="16"/>
          <w:szCs w:val="16"/>
          <w:vertAlign w:val="superscript"/>
        </w:rPr>
        <w:t>(*)</w:t>
      </w:r>
      <w:r w:rsidRPr="005F4B00">
        <w:rPr>
          <w:rFonts w:ascii="Times New Roman" w:hAnsi="Times New Roman" w:cs="Times New Roman"/>
          <w:sz w:val="16"/>
          <w:szCs w:val="16"/>
        </w:rPr>
        <w:t>: Sản phẩm cho trẻ em &lt; 3 tuổi: Nhóm 1</w:t>
      </w:r>
    </w:p>
    <w:p w:rsidR="005F4B00" w:rsidRPr="005F4B00" w:rsidRDefault="005F4B00" w:rsidP="005F4B00">
      <w:pPr>
        <w:spacing w:after="0" w:line="240" w:lineRule="auto"/>
        <w:rPr>
          <w:rFonts w:ascii="Times New Roman" w:hAnsi="Times New Roman" w:cs="Times New Roman"/>
          <w:sz w:val="16"/>
          <w:szCs w:val="16"/>
        </w:rPr>
      </w:pPr>
      <w:r w:rsidRPr="005F4B00">
        <w:rPr>
          <w:rFonts w:ascii="Times New Roman" w:hAnsi="Times New Roman" w:cs="Times New Roman"/>
          <w:sz w:val="16"/>
          <w:szCs w:val="16"/>
        </w:rPr>
        <w:t xml:space="preserve">     Sản phẩm tiếp xúc trực tiếp với da (quần, áo, váy, vải cho may quần áo, chăn ga các loại…): nhóm 2</w:t>
      </w:r>
    </w:p>
    <w:p w:rsidR="005F4B00" w:rsidRPr="005F4B00" w:rsidRDefault="005F4B00" w:rsidP="005F4B00">
      <w:pPr>
        <w:spacing w:before="20" w:after="0" w:line="240" w:lineRule="auto"/>
        <w:rPr>
          <w:rFonts w:ascii="Times New Roman" w:hAnsi="Times New Roman" w:cs="Times New Roman"/>
          <w:iCs/>
          <w:color w:val="000000"/>
          <w:sz w:val="16"/>
          <w:szCs w:val="16"/>
          <w:lang w:val="pt-BR"/>
        </w:rPr>
      </w:pPr>
      <w:r w:rsidRPr="005F4B00">
        <w:rPr>
          <w:rFonts w:ascii="Times New Roman" w:hAnsi="Times New Roman" w:cs="Times New Roman"/>
          <w:sz w:val="16"/>
          <w:szCs w:val="16"/>
        </w:rPr>
        <w:t xml:space="preserve">     Sản phẩm không tiếp xúc trực tiếp với da (mành, rèm, đệm, vải bọc nội thất…): nhóm 3</w:t>
      </w:r>
    </w:p>
    <w:p w:rsidR="005F4B00" w:rsidRPr="005F4B00" w:rsidRDefault="005F4B00" w:rsidP="005F4B00">
      <w:pPr>
        <w:tabs>
          <w:tab w:val="left" w:pos="0"/>
        </w:tabs>
        <w:spacing w:after="120" w:line="240" w:lineRule="auto"/>
        <w:jc w:val="both"/>
        <w:outlineLvl w:val="0"/>
        <w:rPr>
          <w:rFonts w:ascii="Times New Roman" w:hAnsi="Times New Roman" w:cs="Times New Roman"/>
          <w:sz w:val="20"/>
          <w:szCs w:val="20"/>
          <w:lang w:val="pt-BR"/>
        </w:rPr>
      </w:pPr>
    </w:p>
    <w:sectPr w:rsidR="005F4B00" w:rsidRPr="005F4B00" w:rsidSect="00F4395D">
      <w:headerReference w:type="default" r:id="rId12"/>
      <w:pgSz w:w="12240" w:h="15840"/>
      <w:pgMar w:top="540" w:right="1080" w:bottom="1440" w:left="990" w:header="18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0F5" w:rsidRDefault="000320F5" w:rsidP="00393006">
      <w:pPr>
        <w:spacing w:after="0" w:line="240" w:lineRule="auto"/>
      </w:pPr>
      <w:r>
        <w:separator/>
      </w:r>
    </w:p>
  </w:endnote>
  <w:endnote w:type="continuationSeparator" w:id="0">
    <w:p w:rsidR="000320F5" w:rsidRDefault="000320F5" w:rsidP="0039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D28" w:rsidRPr="00962D28" w:rsidRDefault="00962D28" w:rsidP="00962D28">
    <w:pPr>
      <w:pStyle w:val="NoSpacing"/>
      <w:rPr>
        <w:rFonts w:ascii="Times New Roman" w:hAnsi="Times New Roman" w:cs="Times New Roman"/>
        <w:i/>
        <w:sz w:val="16"/>
      </w:rPr>
    </w:pPr>
    <w:r w:rsidRPr="00962D28">
      <w:rPr>
        <w:rFonts w:ascii="Times New Roman" w:hAnsi="Times New Roman" w:cs="Times New Roman"/>
        <w:i/>
        <w:sz w:val="16"/>
      </w:rPr>
      <w:t>Ghi chú:</w:t>
    </w:r>
  </w:p>
  <w:p w:rsidR="00962D28" w:rsidRPr="00962D28" w:rsidRDefault="00962D28" w:rsidP="00962D28">
    <w:pPr>
      <w:pStyle w:val="NoSpacing"/>
      <w:numPr>
        <w:ilvl w:val="0"/>
        <w:numId w:val="5"/>
      </w:numPr>
      <w:rPr>
        <w:rFonts w:ascii="Times New Roman" w:hAnsi="Times New Roman" w:cs="Times New Roman"/>
        <w:i/>
        <w:sz w:val="16"/>
      </w:rPr>
    </w:pPr>
    <w:r w:rsidRPr="00962D28">
      <w:rPr>
        <w:rFonts w:ascii="Times New Roman" w:hAnsi="Times New Roman" w:cs="Times New Roman"/>
        <w:i/>
        <w:sz w:val="16"/>
      </w:rPr>
      <w:t>Đánh dấu X vào ô thích hợp.</w:t>
    </w:r>
  </w:p>
  <w:p w:rsidR="00962D28" w:rsidRPr="00962D28" w:rsidRDefault="00962D28" w:rsidP="00962D28">
    <w:pPr>
      <w:pStyle w:val="NoSpacing"/>
      <w:numPr>
        <w:ilvl w:val="0"/>
        <w:numId w:val="5"/>
      </w:numPr>
      <w:rPr>
        <w:rFonts w:ascii="Times New Roman" w:hAnsi="Times New Roman" w:cs="Times New Roman"/>
        <w:i/>
        <w:sz w:val="16"/>
      </w:rPr>
    </w:pPr>
    <w:r w:rsidRPr="00962D28">
      <w:rPr>
        <w:rFonts w:ascii="Times New Roman" w:hAnsi="Times New Roman" w:cs="Times New Roman"/>
        <w:i/>
        <w:sz w:val="16"/>
      </w:rPr>
      <w:t>VTRI-IC chỉ có trách nhiệm lưu mẫu trong 30 ngày. Mẫu thí nghiệm là mẫu phá hủy.</w:t>
    </w:r>
  </w:p>
  <w:p w:rsidR="00962D28" w:rsidRPr="00962D28" w:rsidRDefault="00962D28" w:rsidP="00962D28">
    <w:pPr>
      <w:pStyle w:val="NoSpacing"/>
      <w:numPr>
        <w:ilvl w:val="0"/>
        <w:numId w:val="5"/>
      </w:numPr>
      <w:rPr>
        <w:rFonts w:ascii="Times New Roman" w:hAnsi="Times New Roman" w:cs="Times New Roman"/>
        <w:i/>
        <w:sz w:val="16"/>
      </w:rPr>
    </w:pPr>
    <w:r w:rsidRPr="00962D28">
      <w:rPr>
        <w:rFonts w:ascii="Times New Roman" w:hAnsi="Times New Roman" w:cs="Times New Roman"/>
        <w:i/>
        <w:sz w:val="16"/>
      </w:rPr>
      <w:t xml:space="preserve">Đề nghị quý Khách hàng vui lòng mang theo bản chụp Giấy đăng ký chứng </w:t>
    </w:r>
    <w:proofErr w:type="gramStart"/>
    <w:r w:rsidRPr="00962D28">
      <w:rPr>
        <w:rFonts w:ascii="Times New Roman" w:hAnsi="Times New Roman" w:cs="Times New Roman"/>
        <w:i/>
        <w:sz w:val="16"/>
      </w:rPr>
      <w:t>nhận  này</w:t>
    </w:r>
    <w:proofErr w:type="gramEnd"/>
    <w:r w:rsidRPr="00962D28">
      <w:rPr>
        <w:rFonts w:ascii="Times New Roman" w:hAnsi="Times New Roman" w:cs="Times New Roman"/>
        <w:i/>
        <w:sz w:val="16"/>
      </w:rPr>
      <w:t xml:space="preserve"> khi đến nhận chứng thư chứng nhận.</w:t>
    </w:r>
  </w:p>
  <w:p w:rsidR="00962D28" w:rsidRDefault="00962D28" w:rsidP="00962D28">
    <w:pPr>
      <w:pStyle w:val="Footer"/>
      <w:spacing w:before="120"/>
      <w:rPr>
        <w:color w:val="0033CC"/>
        <w:sz w:val="16"/>
        <w:szCs w:val="16"/>
      </w:rPr>
    </w:pPr>
    <w:r>
      <w:rPr>
        <w:color w:val="0033CC"/>
        <w:sz w:val="16"/>
        <w:szCs w:val="16"/>
      </w:rPr>
      <w:t>CN-</w:t>
    </w:r>
    <w:r w:rsidRPr="00F076E1">
      <w:rPr>
        <w:color w:val="0033CC"/>
        <w:sz w:val="16"/>
        <w:szCs w:val="16"/>
      </w:rPr>
      <w:t>BM-</w:t>
    </w:r>
    <w:r>
      <w:rPr>
        <w:color w:val="0033CC"/>
        <w:sz w:val="16"/>
        <w:szCs w:val="16"/>
      </w:rPr>
      <w:t>TT05</w:t>
    </w:r>
    <w:r w:rsidRPr="00F076E1">
      <w:rPr>
        <w:color w:val="0033CC"/>
        <w:sz w:val="16"/>
        <w:szCs w:val="16"/>
      </w:rPr>
      <w:t>-01</w:t>
    </w:r>
    <w:r>
      <w:rPr>
        <w:color w:val="0033CC"/>
        <w:sz w:val="16"/>
        <w:szCs w:val="16"/>
      </w:rPr>
      <w:t>/02</w:t>
    </w:r>
    <w:r w:rsidRPr="00F076E1">
      <w:rPr>
        <w:color w:val="0033CC"/>
        <w:sz w:val="16"/>
        <w:szCs w:val="16"/>
      </w:rPr>
      <w:tab/>
    </w:r>
    <w:r w:rsidRPr="00F076E1">
      <w:rPr>
        <w:color w:val="0033CC"/>
        <w:sz w:val="16"/>
        <w:szCs w:val="16"/>
      </w:rPr>
      <w:tab/>
      <w:t>L</w:t>
    </w:r>
    <w:r>
      <w:rPr>
        <w:color w:val="0033CC"/>
        <w:sz w:val="16"/>
        <w:szCs w:val="16"/>
      </w:rPr>
      <w:t>BH</w:t>
    </w:r>
    <w:r w:rsidRPr="00F076E1">
      <w:rPr>
        <w:color w:val="0033CC"/>
        <w:sz w:val="16"/>
        <w:szCs w:val="16"/>
      </w:rPr>
      <w:t>/S</w:t>
    </w:r>
    <w:r>
      <w:rPr>
        <w:color w:val="0033CC"/>
        <w:sz w:val="16"/>
        <w:szCs w:val="16"/>
      </w:rPr>
      <w:t>X</w:t>
    </w:r>
    <w:r w:rsidRPr="00F076E1">
      <w:rPr>
        <w:color w:val="0033CC"/>
        <w:sz w:val="16"/>
        <w:szCs w:val="16"/>
      </w:rPr>
      <w:t xml:space="preserve">:  </w:t>
    </w:r>
    <w:r>
      <w:rPr>
        <w:color w:val="0033CC"/>
        <w:sz w:val="16"/>
        <w:szCs w:val="16"/>
      </w:rPr>
      <w:t>2</w:t>
    </w:r>
    <w:r w:rsidRPr="00F076E1">
      <w:rPr>
        <w:color w:val="0033CC"/>
        <w:sz w:val="16"/>
        <w:szCs w:val="16"/>
      </w:rPr>
      <w:t>/</w:t>
    </w:r>
    <w:r w:rsidR="00D71DCC">
      <w:rPr>
        <w:color w:val="0033CC"/>
        <w:sz w:val="16"/>
        <w:szCs w:val="16"/>
      </w:rPr>
      <w:t>1</w:t>
    </w:r>
    <w:r w:rsidRPr="00F076E1">
      <w:rPr>
        <w:color w:val="0033CC"/>
        <w:sz w:val="16"/>
        <w:szCs w:val="16"/>
      </w:rPr>
      <w:t xml:space="preserve">                </w:t>
    </w:r>
    <w:r>
      <w:rPr>
        <w:color w:val="0033CC"/>
        <w:sz w:val="16"/>
        <w:szCs w:val="16"/>
      </w:rPr>
      <w:t xml:space="preserve">                         </w:t>
    </w:r>
    <w:r w:rsidRPr="00F076E1">
      <w:rPr>
        <w:color w:val="0033CC"/>
        <w:sz w:val="16"/>
        <w:szCs w:val="16"/>
      </w:rPr>
      <w:t xml:space="preserve">                                  Trang </w:t>
    </w:r>
    <w:r w:rsidRPr="00F076E1">
      <w:rPr>
        <w:color w:val="0033CC"/>
        <w:sz w:val="16"/>
        <w:szCs w:val="16"/>
      </w:rPr>
      <w:fldChar w:fldCharType="begin"/>
    </w:r>
    <w:r w:rsidRPr="00F076E1">
      <w:rPr>
        <w:color w:val="0033CC"/>
        <w:sz w:val="16"/>
        <w:szCs w:val="16"/>
      </w:rPr>
      <w:instrText xml:space="preserve"> PAGE </w:instrText>
    </w:r>
    <w:r w:rsidRPr="00F076E1">
      <w:rPr>
        <w:color w:val="0033CC"/>
        <w:sz w:val="16"/>
        <w:szCs w:val="16"/>
      </w:rPr>
      <w:fldChar w:fldCharType="separate"/>
    </w:r>
    <w:r w:rsidR="000D1D9D">
      <w:rPr>
        <w:noProof/>
        <w:color w:val="0033CC"/>
        <w:sz w:val="16"/>
        <w:szCs w:val="16"/>
      </w:rPr>
      <w:t>3</w:t>
    </w:r>
    <w:r w:rsidRPr="00F076E1">
      <w:rPr>
        <w:color w:val="0033CC"/>
        <w:sz w:val="16"/>
        <w:szCs w:val="16"/>
      </w:rPr>
      <w:fldChar w:fldCharType="end"/>
    </w:r>
    <w:r w:rsidRPr="00F076E1">
      <w:rPr>
        <w:color w:val="0033CC"/>
        <w:sz w:val="16"/>
        <w:szCs w:val="16"/>
      </w:rPr>
      <w:t>/</w:t>
    </w:r>
    <w:r w:rsidR="005F4B00">
      <w:rPr>
        <w:color w:val="0033CC"/>
        <w:sz w:val="16"/>
        <w:szCs w:val="16"/>
      </w:rPr>
      <w:t>3</w:t>
    </w:r>
  </w:p>
  <w:p w:rsidR="00962D28" w:rsidRDefault="00962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0F5" w:rsidRDefault="000320F5" w:rsidP="00393006">
      <w:pPr>
        <w:spacing w:after="0" w:line="240" w:lineRule="auto"/>
      </w:pPr>
      <w:r>
        <w:separator/>
      </w:r>
    </w:p>
  </w:footnote>
  <w:footnote w:type="continuationSeparator" w:id="0">
    <w:p w:rsidR="000320F5" w:rsidRDefault="000320F5" w:rsidP="00393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14" w:type="pct"/>
      <w:jc w:val="center"/>
      <w:tblInd w:w="201" w:type="dxa"/>
      <w:tblLook w:val="04A0" w:firstRow="1" w:lastRow="0" w:firstColumn="1" w:lastColumn="0" w:noHBand="0" w:noVBand="1"/>
    </w:tblPr>
    <w:tblGrid>
      <w:gridCol w:w="1736"/>
      <w:gridCol w:w="3255"/>
      <w:gridCol w:w="4076"/>
      <w:gridCol w:w="1648"/>
    </w:tblGrid>
    <w:tr w:rsidR="00955BE3" w:rsidRPr="00393006" w:rsidTr="00955BE3">
      <w:trPr>
        <w:trHeight w:val="903"/>
        <w:jc w:val="center"/>
      </w:trPr>
      <w:tc>
        <w:tcPr>
          <w:tcW w:w="810" w:type="pct"/>
        </w:tcPr>
        <w:p w:rsidR="00393006" w:rsidRPr="00393006" w:rsidRDefault="00393006" w:rsidP="00393006">
          <w:pPr>
            <w:spacing w:before="120"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52168E54" wp14:editId="465F0575">
                <wp:simplePos x="0" y="0"/>
                <wp:positionH relativeFrom="column">
                  <wp:posOffset>311538</wp:posOffset>
                </wp:positionH>
                <wp:positionV relativeFrom="paragraph">
                  <wp:posOffset>97240</wp:posOffset>
                </wp:positionV>
                <wp:extent cx="789727" cy="44355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8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006">
            <w:rPr>
              <w:rFonts w:ascii="Times New Roman" w:eastAsia="Times New Roman" w:hAnsi="Times New Roman" w:cs="Times New Roman"/>
              <w:noProof/>
              <w:sz w:val="24"/>
              <w:szCs w:val="24"/>
              <w:lang w:eastAsia="en-US"/>
            </w:rPr>
            <w:t xml:space="preserve">     </w:t>
          </w:r>
          <w:r w:rsidRPr="00393006">
            <w:rPr>
              <w:rFonts w:ascii="Times New Roman" w:eastAsia="Times New Roman" w:hAnsi="Times New Roman" w:cs="Times New Roman"/>
              <w:sz w:val="24"/>
              <w:szCs w:val="24"/>
              <w:lang w:eastAsia="en-US"/>
            </w:rPr>
            <w:t xml:space="preserve">                                         </w:t>
          </w:r>
        </w:p>
      </w:tc>
      <w:tc>
        <w:tcPr>
          <w:tcW w:w="3421" w:type="pct"/>
          <w:gridSpan w:val="2"/>
          <w:vAlign w:val="center"/>
        </w:tcPr>
        <w:p w:rsidR="00393006" w:rsidRPr="00393006" w:rsidRDefault="00393006" w:rsidP="00393006">
          <w:pPr>
            <w:tabs>
              <w:tab w:val="left" w:pos="6430"/>
            </w:tabs>
            <w:spacing w:after="0"/>
            <w:jc w:val="center"/>
            <w:rPr>
              <w:rFonts w:ascii="Verdana" w:eastAsia="Times New Roman" w:hAnsi="Verdana" w:cs="Times New Roman"/>
              <w:b/>
              <w:bCs/>
              <w:color w:val="0060A8"/>
              <w:sz w:val="18"/>
              <w:szCs w:val="18"/>
              <w:lang w:eastAsia="en-US"/>
            </w:rPr>
          </w:pPr>
          <w:r w:rsidRPr="00393006">
            <w:rPr>
              <w:rFonts w:ascii="Verdana" w:eastAsia="Times New Roman" w:hAnsi="Verdana" w:cs="Times New Roman"/>
              <w:b/>
              <w:bCs/>
              <w:color w:val="0060A8"/>
              <w:sz w:val="18"/>
              <w:szCs w:val="18"/>
              <w:lang w:eastAsia="en-US"/>
            </w:rPr>
            <w:t>CTCP - VIỆN NGHIÊN CỨU DỆT MAY (VTRI)</w:t>
          </w:r>
        </w:p>
        <w:p w:rsidR="00393006" w:rsidRPr="00393006" w:rsidRDefault="00393006" w:rsidP="00393006">
          <w:pPr>
            <w:tabs>
              <w:tab w:val="left" w:pos="6430"/>
            </w:tabs>
            <w:spacing w:after="0"/>
            <w:jc w:val="center"/>
            <w:rPr>
              <w:rFonts w:ascii="Verdana" w:eastAsia="Times New Roman" w:hAnsi="Verdana" w:cs="Times New Roman"/>
              <w:b/>
              <w:bCs/>
              <w:color w:val="0060A8"/>
              <w:sz w:val="20"/>
              <w:szCs w:val="20"/>
              <w:lang w:eastAsia="en-US"/>
            </w:rPr>
          </w:pPr>
          <w:r w:rsidRPr="00393006">
            <w:rPr>
              <w:rFonts w:ascii="Verdana" w:eastAsia="Times New Roman" w:hAnsi="Verdana" w:cs="Times New Roman"/>
              <w:b/>
              <w:bCs/>
              <w:color w:val="0060A8"/>
              <w:sz w:val="18"/>
              <w:szCs w:val="18"/>
              <w:lang w:eastAsia="en-US"/>
            </w:rPr>
            <w:t>TRUNG TÂM GIÁM ĐỊNH - CHỨNG NHẬN SẢN PHẨM (VTRI-IC)</w:t>
          </w:r>
        </w:p>
      </w:tc>
      <w:tc>
        <w:tcPr>
          <w:tcW w:w="769" w:type="pct"/>
        </w:tcPr>
        <w:p w:rsidR="00393006" w:rsidRPr="00393006" w:rsidRDefault="005F4B00" w:rsidP="00393006">
          <w:pPr>
            <w:tabs>
              <w:tab w:val="left" w:pos="6430"/>
            </w:tabs>
            <w:spacing w:before="120" w:after="0"/>
            <w:jc w:val="center"/>
            <w:rPr>
              <w:rFonts w:ascii="Verdana" w:eastAsia="Times New Roman" w:hAnsi="Verdana" w:cs="Times New Roman"/>
              <w:b/>
              <w:bCs/>
              <w:color w:val="0060A8"/>
              <w:sz w:val="24"/>
              <w:szCs w:val="24"/>
              <w:lang w:eastAsia="en-US"/>
            </w:rPr>
          </w:pPr>
          <w:r>
            <w:rPr>
              <w:rFonts w:ascii="Verdana" w:eastAsia="Times New Roman" w:hAnsi="Verdana" w:cs="Times New Roman"/>
              <w:b/>
              <w:bCs/>
              <w:noProof/>
              <w:color w:val="0060A8"/>
              <w:sz w:val="24"/>
              <w:szCs w:val="24"/>
            </w:rPr>
            <w:drawing>
              <wp:anchor distT="0" distB="0" distL="114300" distR="114300" simplePos="0" relativeHeight="251662336" behindDoc="1" locked="0" layoutInCell="1" allowOverlap="1" wp14:anchorId="46612448" wp14:editId="17B9C2A3">
                <wp:simplePos x="0" y="0"/>
                <wp:positionH relativeFrom="column">
                  <wp:posOffset>165868</wp:posOffset>
                </wp:positionH>
                <wp:positionV relativeFrom="paragraph">
                  <wp:posOffset>76769</wp:posOffset>
                </wp:positionV>
                <wp:extent cx="573206" cy="627971"/>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as 061 pr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3206" cy="627971"/>
                        </a:xfrm>
                        <a:prstGeom prst="rect">
                          <a:avLst/>
                        </a:prstGeom>
                      </pic:spPr>
                    </pic:pic>
                  </a:graphicData>
                </a:graphic>
                <wp14:sizeRelH relativeFrom="page">
                  <wp14:pctWidth>0</wp14:pctWidth>
                </wp14:sizeRelH>
                <wp14:sizeRelV relativeFrom="page">
                  <wp14:pctHeight>0</wp14:pctHeight>
                </wp14:sizeRelV>
              </wp:anchor>
            </w:drawing>
          </w:r>
        </w:p>
      </w:tc>
    </w:tr>
    <w:tr w:rsidR="00955BE3" w:rsidRPr="00393006" w:rsidTr="00955BE3">
      <w:trPr>
        <w:trHeight w:val="786"/>
        <w:jc w:val="center"/>
      </w:trPr>
      <w:tc>
        <w:tcPr>
          <w:tcW w:w="2329" w:type="pct"/>
          <w:gridSpan w:val="2"/>
        </w:tcPr>
        <w:p w:rsidR="00393006" w:rsidRPr="00393006" w:rsidRDefault="00393006" w:rsidP="00393006">
          <w:pPr>
            <w:spacing w:before="60" w:after="0" w:line="240" w:lineRule="auto"/>
            <w:rPr>
              <w:rFonts w:ascii="Tahoma" w:eastAsia="Times New Roman" w:hAnsi="Tahoma" w:cs="Tahoma"/>
              <w:b/>
              <w:sz w:val="14"/>
              <w:szCs w:val="14"/>
              <w:lang w:eastAsia="en-US"/>
            </w:rPr>
          </w:pPr>
          <w:r w:rsidRPr="00393006">
            <w:rPr>
              <w:rFonts w:ascii="Tahoma" w:eastAsia="Times New Roman" w:hAnsi="Tahoma" w:cs="Tahoma"/>
              <w:b/>
              <w:sz w:val="14"/>
              <w:szCs w:val="14"/>
              <w:lang w:eastAsia="en-US"/>
            </w:rPr>
            <w:t>TRỤ SỞ CHÍNH</w:t>
          </w:r>
        </w:p>
        <w:p w:rsidR="00393006" w:rsidRPr="00393006" w:rsidRDefault="00393006" w:rsidP="00393006">
          <w:pPr>
            <w:spacing w:after="0" w:line="240" w:lineRule="auto"/>
            <w:rPr>
              <w:rFonts w:ascii="Tahoma" w:eastAsia="Times New Roman" w:hAnsi="Tahoma" w:cs="Tahoma"/>
              <w:sz w:val="14"/>
              <w:szCs w:val="14"/>
              <w:lang w:eastAsia="en-US"/>
            </w:rPr>
          </w:pPr>
          <w:r w:rsidRPr="00393006">
            <w:rPr>
              <w:rFonts w:ascii="Tahoma" w:eastAsia="Times New Roman" w:hAnsi="Tahoma" w:cs="Tahoma"/>
              <w:b/>
              <w:sz w:val="14"/>
              <w:szCs w:val="14"/>
              <w:lang w:eastAsia="en-US"/>
            </w:rPr>
            <w:t xml:space="preserve"> </w:t>
          </w:r>
          <w:r w:rsidRPr="00393006">
            <w:rPr>
              <w:rFonts w:ascii="Tahoma" w:eastAsia="Times New Roman" w:hAnsi="Tahoma" w:cs="Tahoma"/>
              <w:sz w:val="14"/>
              <w:szCs w:val="14"/>
              <w:lang w:eastAsia="en-US"/>
            </w:rPr>
            <w:t xml:space="preserve">Địa chỉ: 478 Minh Khai, Hai Bà Trưng, Hà Nội    </w:t>
          </w:r>
        </w:p>
        <w:p w:rsidR="00393006" w:rsidRPr="00393006" w:rsidRDefault="00393006" w:rsidP="00393006">
          <w:pPr>
            <w:spacing w:after="0" w:line="240" w:lineRule="auto"/>
            <w:rPr>
              <w:rFonts w:ascii="Tahoma" w:eastAsia="Times New Roman" w:hAnsi="Tahoma" w:cs="Tahoma"/>
              <w:sz w:val="14"/>
              <w:szCs w:val="14"/>
              <w:lang w:eastAsia="en-US"/>
            </w:rPr>
          </w:pPr>
          <w:r w:rsidRPr="00393006">
            <w:rPr>
              <w:rFonts w:ascii="Tahoma" w:eastAsia="Times New Roman" w:hAnsi="Tahoma" w:cs="Tahoma"/>
              <w:sz w:val="14"/>
              <w:szCs w:val="14"/>
              <w:lang w:eastAsia="en-US"/>
            </w:rPr>
            <w:t xml:space="preserve">Tel : (84-24) 2.2157278/6.3285045      Fax : (84-24) 3.6321409/3.8622867     </w:t>
          </w:r>
        </w:p>
        <w:p w:rsidR="00393006" w:rsidRPr="00393006" w:rsidRDefault="00393006" w:rsidP="00393006">
          <w:pPr>
            <w:spacing w:after="0" w:line="240" w:lineRule="auto"/>
            <w:rPr>
              <w:rFonts w:ascii="Tahoma" w:eastAsia="Times New Roman" w:hAnsi="Tahoma" w:cs="Tahoma"/>
              <w:sz w:val="14"/>
              <w:szCs w:val="14"/>
              <w:lang w:eastAsia="en-US"/>
            </w:rPr>
          </w:pPr>
          <w:r w:rsidRPr="00393006">
            <w:rPr>
              <w:rFonts w:ascii="Tahoma" w:eastAsia="Times New Roman" w:hAnsi="Tahoma" w:cs="Tahoma"/>
              <w:sz w:val="14"/>
              <w:szCs w:val="14"/>
              <w:lang w:eastAsia="en-US"/>
            </w:rPr>
            <w:t xml:space="preserve">Web: </w:t>
          </w:r>
          <w:hyperlink r:id="rId3" w:history="1">
            <w:r w:rsidRPr="00393006">
              <w:rPr>
                <w:rFonts w:ascii="Tahoma" w:eastAsia="Times New Roman" w:hAnsi="Tahoma" w:cs="Tahoma"/>
                <w:color w:val="0000FF"/>
                <w:sz w:val="14"/>
                <w:szCs w:val="14"/>
                <w:u w:val="single"/>
                <w:lang w:eastAsia="en-US"/>
              </w:rPr>
              <w:t>http://www.viendetmay.org.vn</w:t>
            </w:r>
          </w:hyperlink>
          <w:r w:rsidRPr="00393006">
            <w:rPr>
              <w:rFonts w:ascii="Tahoma" w:eastAsia="Times New Roman" w:hAnsi="Tahoma" w:cs="Tahoma"/>
              <w:sz w:val="14"/>
              <w:szCs w:val="14"/>
              <w:lang w:eastAsia="en-US"/>
            </w:rPr>
            <w:t xml:space="preserve">    Email: </w:t>
          </w:r>
          <w:hyperlink r:id="rId4" w:history="1">
            <w:r w:rsidRPr="00393006">
              <w:rPr>
                <w:rFonts w:ascii="Tahoma" w:eastAsia="Times New Roman" w:hAnsi="Tahoma" w:cs="Tahoma"/>
                <w:color w:val="0000FF"/>
                <w:sz w:val="14"/>
                <w:szCs w:val="14"/>
                <w:u w:val="single"/>
                <w:lang w:eastAsia="en-US"/>
              </w:rPr>
              <w:t>giamdinhdetmay@gmail.com</w:t>
            </w:r>
          </w:hyperlink>
          <w:r w:rsidRPr="00393006">
            <w:rPr>
              <w:rFonts w:ascii="Tahoma" w:eastAsia="Times New Roman" w:hAnsi="Tahoma" w:cs="Tahoma"/>
              <w:sz w:val="14"/>
              <w:szCs w:val="14"/>
              <w:lang w:eastAsia="en-US"/>
            </w:rPr>
            <w:t xml:space="preserve">                                    </w:t>
          </w:r>
        </w:p>
      </w:tc>
      <w:tc>
        <w:tcPr>
          <w:tcW w:w="2671" w:type="pct"/>
          <w:gridSpan w:val="2"/>
        </w:tcPr>
        <w:p w:rsidR="00393006" w:rsidRPr="00393006" w:rsidRDefault="00393006" w:rsidP="00393006">
          <w:pPr>
            <w:tabs>
              <w:tab w:val="left" w:pos="6430"/>
            </w:tabs>
            <w:spacing w:before="60" w:after="0" w:line="240" w:lineRule="auto"/>
            <w:ind w:left="29" w:right="-115"/>
            <w:rPr>
              <w:rFonts w:ascii="Tahoma" w:eastAsia="Times New Roman" w:hAnsi="Tahoma" w:cs="Tahoma"/>
              <w:b/>
              <w:sz w:val="14"/>
              <w:szCs w:val="14"/>
              <w:lang w:eastAsia="en-US"/>
            </w:rPr>
          </w:pPr>
          <w:r w:rsidRPr="00393006">
            <w:rPr>
              <w:rFonts w:ascii="Tahoma" w:eastAsia="Times New Roman" w:hAnsi="Tahoma" w:cs="Tahoma"/>
              <w:b/>
              <w:sz w:val="14"/>
              <w:szCs w:val="14"/>
              <w:lang w:eastAsia="en-US"/>
            </w:rPr>
            <w:t>CHI NHÁNH TẠI TP.HỒ CHÍ MINH</w:t>
          </w:r>
        </w:p>
        <w:p w:rsidR="00393006" w:rsidRPr="00393006" w:rsidRDefault="00393006" w:rsidP="00393006">
          <w:pPr>
            <w:spacing w:after="0" w:line="240" w:lineRule="auto"/>
            <w:ind w:left="23"/>
            <w:rPr>
              <w:rFonts w:ascii="Tahoma" w:eastAsia="Times New Roman" w:hAnsi="Tahoma" w:cs="Tahoma"/>
              <w:snapToGrid w:val="0"/>
              <w:sz w:val="14"/>
              <w:szCs w:val="14"/>
              <w:lang w:eastAsia="en-US"/>
            </w:rPr>
          </w:pPr>
          <w:r w:rsidRPr="00393006">
            <w:rPr>
              <w:rFonts w:ascii="Tahoma" w:eastAsia="Times New Roman" w:hAnsi="Tahoma" w:cs="Tahoma"/>
              <w:sz w:val="14"/>
              <w:szCs w:val="14"/>
              <w:lang w:eastAsia="en-US"/>
            </w:rPr>
            <w:t xml:space="preserve">Địa chỉ: </w:t>
          </w:r>
          <w:r w:rsidRPr="00393006">
            <w:rPr>
              <w:rFonts w:ascii="Tahoma" w:eastAsia="Times New Roman" w:hAnsi="Tahoma" w:cs="Tahoma"/>
              <w:snapToGrid w:val="0"/>
              <w:sz w:val="14"/>
              <w:szCs w:val="14"/>
              <w:lang w:eastAsia="en-US"/>
            </w:rPr>
            <w:t>345/128A Trần Hưng Đạo, Quận 1, TP.HCM</w:t>
          </w:r>
        </w:p>
        <w:p w:rsidR="00393006" w:rsidRPr="00393006" w:rsidRDefault="00393006" w:rsidP="00393006">
          <w:pPr>
            <w:tabs>
              <w:tab w:val="left" w:pos="6430"/>
            </w:tabs>
            <w:spacing w:after="0" w:line="240" w:lineRule="auto"/>
            <w:ind w:left="23" w:right="-108"/>
            <w:rPr>
              <w:rFonts w:ascii="Tahoma" w:eastAsia="Times New Roman" w:hAnsi="Tahoma" w:cs="Tahoma"/>
              <w:sz w:val="14"/>
              <w:szCs w:val="14"/>
              <w:lang w:eastAsia="en-US"/>
            </w:rPr>
          </w:pPr>
          <w:r w:rsidRPr="00393006">
            <w:rPr>
              <w:rFonts w:ascii="Tahoma" w:eastAsia="Times New Roman" w:hAnsi="Tahoma" w:cs="Tahoma"/>
              <w:sz w:val="14"/>
              <w:szCs w:val="14"/>
              <w:lang w:eastAsia="en-US"/>
            </w:rPr>
            <w:t>Tel: (84-28) 38367959/ 3.9201396            Fax: (84-28) 3.9202215</w:t>
          </w:r>
        </w:p>
        <w:p w:rsidR="00393006" w:rsidRPr="00393006" w:rsidRDefault="00393006" w:rsidP="00393006">
          <w:pPr>
            <w:tabs>
              <w:tab w:val="left" w:pos="6430"/>
            </w:tabs>
            <w:spacing w:after="0" w:line="240" w:lineRule="auto"/>
            <w:ind w:left="23" w:right="-108"/>
            <w:rPr>
              <w:rFonts w:ascii="Tahoma" w:eastAsia="Times New Roman" w:hAnsi="Tahoma" w:cs="Tahoma"/>
              <w:sz w:val="14"/>
              <w:szCs w:val="14"/>
              <w:lang w:eastAsia="en-US"/>
            </w:rPr>
          </w:pPr>
          <w:r w:rsidRPr="00393006">
            <w:rPr>
              <w:rFonts w:ascii="Tahoma" w:eastAsia="Times New Roman" w:hAnsi="Tahoma" w:cs="Tahoma"/>
              <w:sz w:val="14"/>
              <w:szCs w:val="14"/>
              <w:lang w:eastAsia="en-US"/>
            </w:rPr>
            <w:t xml:space="preserve">Web: </w:t>
          </w:r>
          <w:hyperlink r:id="rId5" w:history="1">
            <w:r w:rsidRPr="00393006">
              <w:rPr>
                <w:rFonts w:ascii="Tahoma" w:eastAsia="Times New Roman" w:hAnsi="Tahoma" w:cs="Tahoma"/>
                <w:color w:val="0000FF"/>
                <w:sz w:val="14"/>
                <w:szCs w:val="14"/>
                <w:u w:val="single"/>
                <w:lang w:eastAsia="en-US"/>
              </w:rPr>
              <w:t>http://www.phanviendetmay.org.vn</w:t>
            </w:r>
          </w:hyperlink>
          <w:r w:rsidRPr="00393006">
            <w:rPr>
              <w:rFonts w:ascii="Tahoma" w:eastAsia="Times New Roman" w:hAnsi="Tahoma" w:cs="Tahoma"/>
              <w:sz w:val="14"/>
              <w:szCs w:val="14"/>
              <w:lang w:eastAsia="en-US"/>
            </w:rPr>
            <w:t xml:space="preserve">  Email: </w:t>
          </w:r>
          <w:hyperlink r:id="rId6" w:history="1">
            <w:r w:rsidRPr="00393006">
              <w:rPr>
                <w:rFonts w:ascii="Tahoma" w:eastAsia="Times New Roman" w:hAnsi="Tahoma" w:cs="Tahoma"/>
                <w:color w:val="0000FF"/>
                <w:sz w:val="14"/>
                <w:szCs w:val="14"/>
                <w:u w:val="single"/>
                <w:lang w:eastAsia="en-US"/>
              </w:rPr>
              <w:t>giamdinhdetmaytphcm@gmail.com</w:t>
            </w:r>
          </w:hyperlink>
        </w:p>
      </w:tc>
    </w:tr>
  </w:tbl>
  <w:p w:rsidR="00393006" w:rsidRDefault="00393006">
    <w:pPr>
      <w:pStyle w:val="Header"/>
    </w:pPr>
    <w:r>
      <w:rPr>
        <w:noProof/>
      </w:rPr>
      <mc:AlternateContent>
        <mc:Choice Requires="wps">
          <w:drawing>
            <wp:anchor distT="0" distB="0" distL="114300" distR="114300" simplePos="0" relativeHeight="251661312" behindDoc="0" locked="0" layoutInCell="1" allowOverlap="1" wp14:anchorId="4C6CB0F2" wp14:editId="00CD0391">
              <wp:simplePos x="0" y="0"/>
              <wp:positionH relativeFrom="column">
                <wp:posOffset>-321575</wp:posOffset>
              </wp:positionH>
              <wp:positionV relativeFrom="paragraph">
                <wp:posOffset>41484</wp:posOffset>
              </wp:positionV>
              <wp:extent cx="7137779" cy="0"/>
              <wp:effectExtent l="0" t="19050" r="63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779" cy="0"/>
                      </a:xfrm>
                      <a:prstGeom prst="straightConnector1">
                        <a:avLst/>
                      </a:prstGeom>
                      <a:noFill/>
                      <a:ln w="28575"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5.3pt;margin-top:3.25pt;width:562.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" strokeweight="2.2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DC0" w:rsidRPr="00C83F63" w:rsidRDefault="00091DC0" w:rsidP="00091DC0">
    <w:pPr>
      <w:pStyle w:val="Header"/>
      <w:tabs>
        <w:tab w:val="center" w:pos="450"/>
      </w:tabs>
      <w:spacing w:before="240" w:after="120"/>
      <w:ind w:left="720" w:hanging="720"/>
      <w:rPr>
        <w:rFonts w:ascii="Times New Roman" w:hAnsi="Times New Roman" w:cs="Times New Roman"/>
        <w:color w:val="0033CC"/>
        <w:sz w:val="18"/>
        <w:szCs w:val="18"/>
      </w:rPr>
    </w:pPr>
    <w:r w:rsidRPr="00C83F63">
      <w:rPr>
        <w:rFonts w:ascii="Times New Roman" w:hAnsi="Times New Roman" w:cs="Times New Roman"/>
        <w:b/>
        <w:color w:val="0033CC"/>
        <w:sz w:val="18"/>
        <w:szCs w:val="18"/>
      </w:rPr>
      <w:t>ĐIỀU KIỆN CHUNG VỀ ĐÁNH GIÁ, CHỨNG NHẬN HỢP CHUẨN/HỢP QUY HÀNG HÓA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14" w:type="pct"/>
      <w:jc w:val="center"/>
      <w:tblInd w:w="201" w:type="dxa"/>
      <w:tblLook w:val="04A0" w:firstRow="1" w:lastRow="0" w:firstColumn="1" w:lastColumn="0" w:noHBand="0" w:noVBand="1"/>
    </w:tblPr>
    <w:tblGrid>
      <w:gridCol w:w="1721"/>
      <w:gridCol w:w="3227"/>
      <w:gridCol w:w="4041"/>
      <w:gridCol w:w="1634"/>
    </w:tblGrid>
    <w:tr w:rsidR="005F4B00" w:rsidRPr="00393006" w:rsidTr="00425A50">
      <w:trPr>
        <w:trHeight w:val="903"/>
        <w:jc w:val="center"/>
      </w:trPr>
      <w:tc>
        <w:tcPr>
          <w:tcW w:w="810" w:type="pct"/>
        </w:tcPr>
        <w:p w:rsidR="005F4B00" w:rsidRPr="00393006" w:rsidRDefault="005F4B00" w:rsidP="00425A50">
          <w:pPr>
            <w:spacing w:before="120"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noProof/>
              <w:sz w:val="24"/>
              <w:szCs w:val="24"/>
            </w:rPr>
            <w:drawing>
              <wp:anchor distT="0" distB="0" distL="114300" distR="114300" simplePos="0" relativeHeight="251664384" behindDoc="0" locked="0" layoutInCell="1" allowOverlap="1" wp14:anchorId="63EA8430" wp14:editId="36DE1621">
                <wp:simplePos x="0" y="0"/>
                <wp:positionH relativeFrom="column">
                  <wp:posOffset>311538</wp:posOffset>
                </wp:positionH>
                <wp:positionV relativeFrom="paragraph">
                  <wp:posOffset>97240</wp:posOffset>
                </wp:positionV>
                <wp:extent cx="789727" cy="44355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8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006">
            <w:rPr>
              <w:rFonts w:ascii="Times New Roman" w:eastAsia="Times New Roman" w:hAnsi="Times New Roman" w:cs="Times New Roman"/>
              <w:noProof/>
              <w:sz w:val="24"/>
              <w:szCs w:val="24"/>
              <w:lang w:eastAsia="en-US"/>
            </w:rPr>
            <w:t xml:space="preserve">     </w:t>
          </w:r>
          <w:r w:rsidRPr="00393006">
            <w:rPr>
              <w:rFonts w:ascii="Times New Roman" w:eastAsia="Times New Roman" w:hAnsi="Times New Roman" w:cs="Times New Roman"/>
              <w:sz w:val="24"/>
              <w:szCs w:val="24"/>
              <w:lang w:eastAsia="en-US"/>
            </w:rPr>
            <w:t xml:space="preserve">                                         </w:t>
          </w:r>
        </w:p>
      </w:tc>
      <w:tc>
        <w:tcPr>
          <w:tcW w:w="3421" w:type="pct"/>
          <w:gridSpan w:val="2"/>
          <w:vAlign w:val="center"/>
        </w:tcPr>
        <w:p w:rsidR="005F4B00" w:rsidRPr="00393006" w:rsidRDefault="005F4B00" w:rsidP="00425A50">
          <w:pPr>
            <w:tabs>
              <w:tab w:val="left" w:pos="6430"/>
            </w:tabs>
            <w:spacing w:after="0"/>
            <w:jc w:val="center"/>
            <w:rPr>
              <w:rFonts w:ascii="Verdana" w:eastAsia="Times New Roman" w:hAnsi="Verdana" w:cs="Times New Roman"/>
              <w:b/>
              <w:bCs/>
              <w:color w:val="0060A8"/>
              <w:sz w:val="18"/>
              <w:szCs w:val="18"/>
              <w:lang w:eastAsia="en-US"/>
            </w:rPr>
          </w:pPr>
          <w:r w:rsidRPr="00393006">
            <w:rPr>
              <w:rFonts w:ascii="Verdana" w:eastAsia="Times New Roman" w:hAnsi="Verdana" w:cs="Times New Roman"/>
              <w:b/>
              <w:bCs/>
              <w:color w:val="0060A8"/>
              <w:sz w:val="18"/>
              <w:szCs w:val="18"/>
              <w:lang w:eastAsia="en-US"/>
            </w:rPr>
            <w:t>CTCP - VIỆN NGHIÊN CỨU DỆT MAY (VTRI)</w:t>
          </w:r>
        </w:p>
        <w:p w:rsidR="005F4B00" w:rsidRPr="00393006" w:rsidRDefault="005F4B00" w:rsidP="00425A50">
          <w:pPr>
            <w:tabs>
              <w:tab w:val="left" w:pos="6430"/>
            </w:tabs>
            <w:spacing w:after="0"/>
            <w:jc w:val="center"/>
            <w:rPr>
              <w:rFonts w:ascii="Verdana" w:eastAsia="Times New Roman" w:hAnsi="Verdana" w:cs="Times New Roman"/>
              <w:b/>
              <w:bCs/>
              <w:color w:val="0060A8"/>
              <w:sz w:val="20"/>
              <w:szCs w:val="20"/>
              <w:lang w:eastAsia="en-US"/>
            </w:rPr>
          </w:pPr>
          <w:r w:rsidRPr="00393006">
            <w:rPr>
              <w:rFonts w:ascii="Verdana" w:eastAsia="Times New Roman" w:hAnsi="Verdana" w:cs="Times New Roman"/>
              <w:b/>
              <w:bCs/>
              <w:color w:val="0060A8"/>
              <w:sz w:val="18"/>
              <w:szCs w:val="18"/>
              <w:lang w:eastAsia="en-US"/>
            </w:rPr>
            <w:t>TRUNG TÂM GIÁM ĐỊNH - CHỨNG NHẬN SẢN PHẨM (VTRI-IC)</w:t>
          </w:r>
        </w:p>
      </w:tc>
      <w:tc>
        <w:tcPr>
          <w:tcW w:w="769" w:type="pct"/>
        </w:tcPr>
        <w:p w:rsidR="005F4B00" w:rsidRPr="00393006" w:rsidRDefault="005F4B00" w:rsidP="00425A50">
          <w:pPr>
            <w:tabs>
              <w:tab w:val="left" w:pos="6430"/>
            </w:tabs>
            <w:spacing w:before="120" w:after="0"/>
            <w:jc w:val="center"/>
            <w:rPr>
              <w:rFonts w:ascii="Verdana" w:eastAsia="Times New Roman" w:hAnsi="Verdana" w:cs="Times New Roman"/>
              <w:b/>
              <w:bCs/>
              <w:color w:val="0060A8"/>
              <w:sz w:val="24"/>
              <w:szCs w:val="24"/>
              <w:lang w:eastAsia="en-US"/>
            </w:rPr>
          </w:pPr>
          <w:r>
            <w:rPr>
              <w:rFonts w:ascii="Verdana" w:eastAsia="Times New Roman" w:hAnsi="Verdana" w:cs="Times New Roman"/>
              <w:b/>
              <w:bCs/>
              <w:noProof/>
              <w:color w:val="0060A8"/>
              <w:sz w:val="24"/>
              <w:szCs w:val="24"/>
            </w:rPr>
            <w:drawing>
              <wp:anchor distT="0" distB="0" distL="114300" distR="114300" simplePos="0" relativeHeight="251665408" behindDoc="1" locked="0" layoutInCell="1" allowOverlap="1" wp14:anchorId="0103D106" wp14:editId="0A768F47">
                <wp:simplePos x="0" y="0"/>
                <wp:positionH relativeFrom="column">
                  <wp:posOffset>165868</wp:posOffset>
                </wp:positionH>
                <wp:positionV relativeFrom="paragraph">
                  <wp:posOffset>76769</wp:posOffset>
                </wp:positionV>
                <wp:extent cx="573206" cy="627971"/>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as 061 pr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3206" cy="627971"/>
                        </a:xfrm>
                        <a:prstGeom prst="rect">
                          <a:avLst/>
                        </a:prstGeom>
                      </pic:spPr>
                    </pic:pic>
                  </a:graphicData>
                </a:graphic>
                <wp14:sizeRelH relativeFrom="page">
                  <wp14:pctWidth>0</wp14:pctWidth>
                </wp14:sizeRelH>
                <wp14:sizeRelV relativeFrom="page">
                  <wp14:pctHeight>0</wp14:pctHeight>
                </wp14:sizeRelV>
              </wp:anchor>
            </w:drawing>
          </w:r>
        </w:p>
      </w:tc>
    </w:tr>
    <w:tr w:rsidR="005F4B00" w:rsidRPr="00393006" w:rsidTr="00425A50">
      <w:trPr>
        <w:trHeight w:val="786"/>
        <w:jc w:val="center"/>
      </w:trPr>
      <w:tc>
        <w:tcPr>
          <w:tcW w:w="2329" w:type="pct"/>
          <w:gridSpan w:val="2"/>
        </w:tcPr>
        <w:p w:rsidR="005F4B00" w:rsidRPr="00393006" w:rsidRDefault="005F4B00" w:rsidP="00425A50">
          <w:pPr>
            <w:spacing w:before="60" w:after="0" w:line="240" w:lineRule="auto"/>
            <w:rPr>
              <w:rFonts w:ascii="Tahoma" w:eastAsia="Times New Roman" w:hAnsi="Tahoma" w:cs="Tahoma"/>
              <w:b/>
              <w:sz w:val="14"/>
              <w:szCs w:val="14"/>
              <w:lang w:eastAsia="en-US"/>
            </w:rPr>
          </w:pPr>
          <w:r w:rsidRPr="00393006">
            <w:rPr>
              <w:rFonts w:ascii="Tahoma" w:eastAsia="Times New Roman" w:hAnsi="Tahoma" w:cs="Tahoma"/>
              <w:b/>
              <w:sz w:val="14"/>
              <w:szCs w:val="14"/>
              <w:lang w:eastAsia="en-US"/>
            </w:rPr>
            <w:t>TRỤ SỞ CHÍNH</w:t>
          </w:r>
        </w:p>
        <w:p w:rsidR="005F4B00" w:rsidRPr="00393006" w:rsidRDefault="005F4B00" w:rsidP="00425A50">
          <w:pPr>
            <w:spacing w:after="0" w:line="240" w:lineRule="auto"/>
            <w:rPr>
              <w:rFonts w:ascii="Tahoma" w:eastAsia="Times New Roman" w:hAnsi="Tahoma" w:cs="Tahoma"/>
              <w:sz w:val="14"/>
              <w:szCs w:val="14"/>
              <w:lang w:eastAsia="en-US"/>
            </w:rPr>
          </w:pPr>
          <w:r w:rsidRPr="00393006">
            <w:rPr>
              <w:rFonts w:ascii="Tahoma" w:eastAsia="Times New Roman" w:hAnsi="Tahoma" w:cs="Tahoma"/>
              <w:b/>
              <w:sz w:val="14"/>
              <w:szCs w:val="14"/>
              <w:lang w:eastAsia="en-US"/>
            </w:rPr>
            <w:t xml:space="preserve"> </w:t>
          </w:r>
          <w:r w:rsidRPr="00393006">
            <w:rPr>
              <w:rFonts w:ascii="Tahoma" w:eastAsia="Times New Roman" w:hAnsi="Tahoma" w:cs="Tahoma"/>
              <w:sz w:val="14"/>
              <w:szCs w:val="14"/>
              <w:lang w:eastAsia="en-US"/>
            </w:rPr>
            <w:t xml:space="preserve">Địa chỉ: 478 Minh Khai, Hai Bà Trưng, Hà Nội    </w:t>
          </w:r>
        </w:p>
        <w:p w:rsidR="005F4B00" w:rsidRPr="00393006" w:rsidRDefault="005F4B00" w:rsidP="00425A50">
          <w:pPr>
            <w:spacing w:after="0" w:line="240" w:lineRule="auto"/>
            <w:rPr>
              <w:rFonts w:ascii="Tahoma" w:eastAsia="Times New Roman" w:hAnsi="Tahoma" w:cs="Tahoma"/>
              <w:sz w:val="14"/>
              <w:szCs w:val="14"/>
              <w:lang w:eastAsia="en-US"/>
            </w:rPr>
          </w:pPr>
          <w:r w:rsidRPr="00393006">
            <w:rPr>
              <w:rFonts w:ascii="Tahoma" w:eastAsia="Times New Roman" w:hAnsi="Tahoma" w:cs="Tahoma"/>
              <w:sz w:val="14"/>
              <w:szCs w:val="14"/>
              <w:lang w:eastAsia="en-US"/>
            </w:rPr>
            <w:t xml:space="preserve">Tel : (84-24) 2.2157278/6.3285045      Fax : (84-24) 3.6321409/3.8622867     </w:t>
          </w:r>
        </w:p>
        <w:p w:rsidR="005F4B00" w:rsidRPr="00393006" w:rsidRDefault="005F4B00" w:rsidP="00425A50">
          <w:pPr>
            <w:spacing w:after="0" w:line="240" w:lineRule="auto"/>
            <w:rPr>
              <w:rFonts w:ascii="Tahoma" w:eastAsia="Times New Roman" w:hAnsi="Tahoma" w:cs="Tahoma"/>
              <w:sz w:val="14"/>
              <w:szCs w:val="14"/>
              <w:lang w:eastAsia="en-US"/>
            </w:rPr>
          </w:pPr>
          <w:r w:rsidRPr="00393006">
            <w:rPr>
              <w:rFonts w:ascii="Tahoma" w:eastAsia="Times New Roman" w:hAnsi="Tahoma" w:cs="Tahoma"/>
              <w:sz w:val="14"/>
              <w:szCs w:val="14"/>
              <w:lang w:eastAsia="en-US"/>
            </w:rPr>
            <w:t xml:space="preserve">Web: </w:t>
          </w:r>
          <w:hyperlink r:id="rId3" w:history="1">
            <w:r w:rsidRPr="00393006">
              <w:rPr>
                <w:rFonts w:ascii="Tahoma" w:eastAsia="Times New Roman" w:hAnsi="Tahoma" w:cs="Tahoma"/>
                <w:color w:val="0000FF"/>
                <w:sz w:val="14"/>
                <w:szCs w:val="14"/>
                <w:u w:val="single"/>
                <w:lang w:eastAsia="en-US"/>
              </w:rPr>
              <w:t>http://www.viendetmay.org.vn</w:t>
            </w:r>
          </w:hyperlink>
          <w:r w:rsidRPr="00393006">
            <w:rPr>
              <w:rFonts w:ascii="Tahoma" w:eastAsia="Times New Roman" w:hAnsi="Tahoma" w:cs="Tahoma"/>
              <w:sz w:val="14"/>
              <w:szCs w:val="14"/>
              <w:lang w:eastAsia="en-US"/>
            </w:rPr>
            <w:t xml:space="preserve">    Email: </w:t>
          </w:r>
          <w:hyperlink r:id="rId4" w:history="1">
            <w:r w:rsidRPr="00393006">
              <w:rPr>
                <w:rFonts w:ascii="Tahoma" w:eastAsia="Times New Roman" w:hAnsi="Tahoma" w:cs="Tahoma"/>
                <w:color w:val="0000FF"/>
                <w:sz w:val="14"/>
                <w:szCs w:val="14"/>
                <w:u w:val="single"/>
                <w:lang w:eastAsia="en-US"/>
              </w:rPr>
              <w:t>giamdinhdetmay@gmail.com</w:t>
            </w:r>
          </w:hyperlink>
          <w:r w:rsidRPr="00393006">
            <w:rPr>
              <w:rFonts w:ascii="Tahoma" w:eastAsia="Times New Roman" w:hAnsi="Tahoma" w:cs="Tahoma"/>
              <w:sz w:val="14"/>
              <w:szCs w:val="14"/>
              <w:lang w:eastAsia="en-US"/>
            </w:rPr>
            <w:t xml:space="preserve">                                    </w:t>
          </w:r>
        </w:p>
      </w:tc>
      <w:tc>
        <w:tcPr>
          <w:tcW w:w="2671" w:type="pct"/>
          <w:gridSpan w:val="2"/>
        </w:tcPr>
        <w:p w:rsidR="005F4B00" w:rsidRPr="00393006" w:rsidRDefault="005F4B00" w:rsidP="00425A50">
          <w:pPr>
            <w:tabs>
              <w:tab w:val="left" w:pos="6430"/>
            </w:tabs>
            <w:spacing w:before="60" w:after="0" w:line="240" w:lineRule="auto"/>
            <w:ind w:left="29" w:right="-115"/>
            <w:rPr>
              <w:rFonts w:ascii="Tahoma" w:eastAsia="Times New Roman" w:hAnsi="Tahoma" w:cs="Tahoma"/>
              <w:b/>
              <w:sz w:val="14"/>
              <w:szCs w:val="14"/>
              <w:lang w:eastAsia="en-US"/>
            </w:rPr>
          </w:pPr>
          <w:r w:rsidRPr="00393006">
            <w:rPr>
              <w:rFonts w:ascii="Tahoma" w:eastAsia="Times New Roman" w:hAnsi="Tahoma" w:cs="Tahoma"/>
              <w:b/>
              <w:sz w:val="14"/>
              <w:szCs w:val="14"/>
              <w:lang w:eastAsia="en-US"/>
            </w:rPr>
            <w:t>CHI NHÁNH TẠI TP.HỒ CHÍ MINH</w:t>
          </w:r>
        </w:p>
        <w:p w:rsidR="005F4B00" w:rsidRPr="00393006" w:rsidRDefault="005F4B00" w:rsidP="00425A50">
          <w:pPr>
            <w:spacing w:after="0" w:line="240" w:lineRule="auto"/>
            <w:ind w:left="23"/>
            <w:rPr>
              <w:rFonts w:ascii="Tahoma" w:eastAsia="Times New Roman" w:hAnsi="Tahoma" w:cs="Tahoma"/>
              <w:snapToGrid w:val="0"/>
              <w:sz w:val="14"/>
              <w:szCs w:val="14"/>
              <w:lang w:eastAsia="en-US"/>
            </w:rPr>
          </w:pPr>
          <w:r w:rsidRPr="00393006">
            <w:rPr>
              <w:rFonts w:ascii="Tahoma" w:eastAsia="Times New Roman" w:hAnsi="Tahoma" w:cs="Tahoma"/>
              <w:sz w:val="14"/>
              <w:szCs w:val="14"/>
              <w:lang w:eastAsia="en-US"/>
            </w:rPr>
            <w:t xml:space="preserve">Địa chỉ: </w:t>
          </w:r>
          <w:r w:rsidRPr="00393006">
            <w:rPr>
              <w:rFonts w:ascii="Tahoma" w:eastAsia="Times New Roman" w:hAnsi="Tahoma" w:cs="Tahoma"/>
              <w:snapToGrid w:val="0"/>
              <w:sz w:val="14"/>
              <w:szCs w:val="14"/>
              <w:lang w:eastAsia="en-US"/>
            </w:rPr>
            <w:t>345/128A Trần Hưng Đạo, Quận 1, TP.HCM</w:t>
          </w:r>
        </w:p>
        <w:p w:rsidR="005F4B00" w:rsidRPr="00393006" w:rsidRDefault="005F4B00" w:rsidP="00425A50">
          <w:pPr>
            <w:tabs>
              <w:tab w:val="left" w:pos="6430"/>
            </w:tabs>
            <w:spacing w:after="0" w:line="240" w:lineRule="auto"/>
            <w:ind w:left="23" w:right="-108"/>
            <w:rPr>
              <w:rFonts w:ascii="Tahoma" w:eastAsia="Times New Roman" w:hAnsi="Tahoma" w:cs="Tahoma"/>
              <w:sz w:val="14"/>
              <w:szCs w:val="14"/>
              <w:lang w:eastAsia="en-US"/>
            </w:rPr>
          </w:pPr>
          <w:r w:rsidRPr="00393006">
            <w:rPr>
              <w:rFonts w:ascii="Tahoma" w:eastAsia="Times New Roman" w:hAnsi="Tahoma" w:cs="Tahoma"/>
              <w:sz w:val="14"/>
              <w:szCs w:val="14"/>
              <w:lang w:eastAsia="en-US"/>
            </w:rPr>
            <w:t>Tel: (84-28) 38367959/ 3.9201396            Fax: (84-28) 3.9202215</w:t>
          </w:r>
        </w:p>
        <w:p w:rsidR="005F4B00" w:rsidRPr="00393006" w:rsidRDefault="005F4B00" w:rsidP="00425A50">
          <w:pPr>
            <w:tabs>
              <w:tab w:val="left" w:pos="6430"/>
            </w:tabs>
            <w:spacing w:after="0" w:line="240" w:lineRule="auto"/>
            <w:ind w:left="23" w:right="-108"/>
            <w:rPr>
              <w:rFonts w:ascii="Tahoma" w:eastAsia="Times New Roman" w:hAnsi="Tahoma" w:cs="Tahoma"/>
              <w:sz w:val="14"/>
              <w:szCs w:val="14"/>
              <w:lang w:eastAsia="en-US"/>
            </w:rPr>
          </w:pPr>
          <w:r w:rsidRPr="00393006">
            <w:rPr>
              <w:rFonts w:ascii="Tahoma" w:eastAsia="Times New Roman" w:hAnsi="Tahoma" w:cs="Tahoma"/>
              <w:sz w:val="14"/>
              <w:szCs w:val="14"/>
              <w:lang w:eastAsia="en-US"/>
            </w:rPr>
            <w:t xml:space="preserve">Web: </w:t>
          </w:r>
          <w:hyperlink r:id="rId5" w:history="1">
            <w:r w:rsidRPr="00393006">
              <w:rPr>
                <w:rFonts w:ascii="Tahoma" w:eastAsia="Times New Roman" w:hAnsi="Tahoma" w:cs="Tahoma"/>
                <w:color w:val="0000FF"/>
                <w:sz w:val="14"/>
                <w:szCs w:val="14"/>
                <w:u w:val="single"/>
                <w:lang w:eastAsia="en-US"/>
              </w:rPr>
              <w:t>http://www.phanviendetmay.org.vn</w:t>
            </w:r>
          </w:hyperlink>
          <w:r w:rsidRPr="00393006">
            <w:rPr>
              <w:rFonts w:ascii="Tahoma" w:eastAsia="Times New Roman" w:hAnsi="Tahoma" w:cs="Tahoma"/>
              <w:sz w:val="14"/>
              <w:szCs w:val="14"/>
              <w:lang w:eastAsia="en-US"/>
            </w:rPr>
            <w:t xml:space="preserve">  Email: </w:t>
          </w:r>
          <w:hyperlink r:id="rId6" w:history="1">
            <w:r w:rsidRPr="00393006">
              <w:rPr>
                <w:rFonts w:ascii="Tahoma" w:eastAsia="Times New Roman" w:hAnsi="Tahoma" w:cs="Tahoma"/>
                <w:color w:val="0000FF"/>
                <w:sz w:val="14"/>
                <w:szCs w:val="14"/>
                <w:u w:val="single"/>
                <w:lang w:eastAsia="en-US"/>
              </w:rPr>
              <w:t>giamdinhdetmaytphcm@gmail.com</w:t>
            </w:r>
          </w:hyperlink>
        </w:p>
      </w:tc>
    </w:tr>
  </w:tbl>
  <w:p w:rsidR="005F4B00" w:rsidRPr="005F4B00" w:rsidRDefault="00AA7F4D" w:rsidP="005F4B00">
    <w:pPr>
      <w:pStyle w:val="Header"/>
    </w:pPr>
    <w:r>
      <w:rPr>
        <w:noProof/>
      </w:rPr>
      <mc:AlternateContent>
        <mc:Choice Requires="wps">
          <w:drawing>
            <wp:anchor distT="0" distB="0" distL="114300" distR="114300" simplePos="0" relativeHeight="251667456" behindDoc="0" locked="0" layoutInCell="1" allowOverlap="1" wp14:anchorId="0134D304" wp14:editId="62900084">
              <wp:simplePos x="0" y="0"/>
              <wp:positionH relativeFrom="column">
                <wp:posOffset>-278092</wp:posOffset>
              </wp:positionH>
              <wp:positionV relativeFrom="paragraph">
                <wp:posOffset>50373</wp:posOffset>
              </wp:positionV>
              <wp:extent cx="7137779" cy="0"/>
              <wp:effectExtent l="0" t="19050" r="63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779" cy="0"/>
                      </a:xfrm>
                      <a:prstGeom prst="straightConnector1">
                        <a:avLst/>
                      </a:prstGeom>
                      <a:noFill/>
                      <a:ln w="28575"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1.9pt;margin-top:3.95pt;width:562.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"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209B7"/>
    <w:multiLevelType w:val="hybridMultilevel"/>
    <w:tmpl w:val="CACA5CC0"/>
    <w:lvl w:ilvl="0" w:tplc="468847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517BFC"/>
    <w:multiLevelType w:val="hybridMultilevel"/>
    <w:tmpl w:val="355C858A"/>
    <w:lvl w:ilvl="0" w:tplc="46884796">
      <w:start w:val="1"/>
      <w:numFmt w:val="bullet"/>
      <w:lvlText w:val=""/>
      <w:lvlJc w:val="left"/>
      <w:pPr>
        <w:ind w:left="630" w:hanging="360"/>
      </w:pPr>
      <w:rPr>
        <w:rFonts w:ascii="Symbol" w:hAnsi="Symbol" w:hint="default"/>
      </w:rPr>
    </w:lvl>
    <w:lvl w:ilvl="1" w:tplc="9FA28520">
      <w:numFmt w:val="bullet"/>
      <w:lvlText w:val="-"/>
      <w:lvlJc w:val="left"/>
      <w:pPr>
        <w:ind w:left="1350" w:hanging="360"/>
      </w:pPr>
      <w:rPr>
        <w:rFonts w:ascii="Times New Roman" w:eastAsiaTheme="minorEastAsia" w:hAnsi="Times New Roman" w:cs="Times New Roman"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31C0418D"/>
    <w:multiLevelType w:val="hybridMultilevel"/>
    <w:tmpl w:val="728CD462"/>
    <w:lvl w:ilvl="0" w:tplc="7C0A2A3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65C025C"/>
    <w:multiLevelType w:val="hybridMultilevel"/>
    <w:tmpl w:val="4C14F1A4"/>
    <w:lvl w:ilvl="0" w:tplc="468847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2F20D9"/>
    <w:multiLevelType w:val="multilevel"/>
    <w:tmpl w:val="57360B46"/>
    <w:lvl w:ilvl="0">
      <w:start w:val="1"/>
      <w:numFmt w:val="decimal"/>
      <w:lvlText w:val="%1."/>
      <w:lvlJc w:val="left"/>
      <w:pPr>
        <w:ind w:left="720" w:hanging="360"/>
      </w:pPr>
      <w:rPr>
        <w:rFonts w:ascii="Times New Roman" w:hAnsi="Times New Roman" w:hint="default"/>
        <w:b/>
        <w:i w:val="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nsid w:val="6C7B7C26"/>
    <w:multiLevelType w:val="hybridMultilevel"/>
    <w:tmpl w:val="ADD65908"/>
    <w:lvl w:ilvl="0" w:tplc="59CECC5E">
      <w:start w:val="2"/>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forms" w:formatting="1"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006"/>
    <w:rsid w:val="00000E1E"/>
    <w:rsid w:val="000320F5"/>
    <w:rsid w:val="00034002"/>
    <w:rsid w:val="00091DC0"/>
    <w:rsid w:val="000D1D9D"/>
    <w:rsid w:val="00134B9F"/>
    <w:rsid w:val="001D6BE3"/>
    <w:rsid w:val="00296730"/>
    <w:rsid w:val="002E3E25"/>
    <w:rsid w:val="00305FCB"/>
    <w:rsid w:val="00320FEC"/>
    <w:rsid w:val="00393006"/>
    <w:rsid w:val="004557B6"/>
    <w:rsid w:val="004A3CE6"/>
    <w:rsid w:val="005015EC"/>
    <w:rsid w:val="00531AFD"/>
    <w:rsid w:val="00550947"/>
    <w:rsid w:val="00585DC4"/>
    <w:rsid w:val="005B404E"/>
    <w:rsid w:val="005F4B00"/>
    <w:rsid w:val="0064358C"/>
    <w:rsid w:val="006624F1"/>
    <w:rsid w:val="006834E2"/>
    <w:rsid w:val="007419BC"/>
    <w:rsid w:val="00892C8D"/>
    <w:rsid w:val="008A2B0C"/>
    <w:rsid w:val="008B1430"/>
    <w:rsid w:val="00935265"/>
    <w:rsid w:val="00955BE3"/>
    <w:rsid w:val="00962D28"/>
    <w:rsid w:val="00993DE2"/>
    <w:rsid w:val="00A03B8C"/>
    <w:rsid w:val="00A13AFA"/>
    <w:rsid w:val="00AA7F4D"/>
    <w:rsid w:val="00B90C0A"/>
    <w:rsid w:val="00BC45BA"/>
    <w:rsid w:val="00C83F63"/>
    <w:rsid w:val="00D71DCC"/>
    <w:rsid w:val="00EA72F3"/>
    <w:rsid w:val="00F205BB"/>
    <w:rsid w:val="00F351CC"/>
    <w:rsid w:val="00F4395D"/>
    <w:rsid w:val="00FB2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006"/>
  </w:style>
  <w:style w:type="paragraph" w:styleId="Footer">
    <w:name w:val="footer"/>
    <w:basedOn w:val="Normal"/>
    <w:link w:val="FooterChar"/>
    <w:uiPriority w:val="99"/>
    <w:unhideWhenUsed/>
    <w:rsid w:val="00393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006"/>
  </w:style>
  <w:style w:type="paragraph" w:styleId="ListParagraph">
    <w:name w:val="List Paragraph"/>
    <w:basedOn w:val="Normal"/>
    <w:uiPriority w:val="34"/>
    <w:qFormat/>
    <w:rsid w:val="00962D28"/>
    <w:pPr>
      <w:ind w:left="720"/>
      <w:contextualSpacing/>
    </w:pPr>
  </w:style>
  <w:style w:type="paragraph" w:styleId="NoSpacing">
    <w:name w:val="No Spacing"/>
    <w:uiPriority w:val="1"/>
    <w:qFormat/>
    <w:rsid w:val="00962D28"/>
    <w:pPr>
      <w:spacing w:after="0" w:line="240" w:lineRule="auto"/>
    </w:pPr>
  </w:style>
  <w:style w:type="character" w:styleId="PlaceholderText">
    <w:name w:val="Placeholder Text"/>
    <w:basedOn w:val="DefaultParagraphFont"/>
    <w:uiPriority w:val="99"/>
    <w:semiHidden/>
    <w:rsid w:val="00091DC0"/>
    <w:rPr>
      <w:color w:val="808080"/>
    </w:rPr>
  </w:style>
  <w:style w:type="paragraph" w:styleId="BalloonText">
    <w:name w:val="Balloon Text"/>
    <w:basedOn w:val="Normal"/>
    <w:link w:val="BalloonTextChar"/>
    <w:uiPriority w:val="99"/>
    <w:semiHidden/>
    <w:unhideWhenUsed/>
    <w:rsid w:val="000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D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006"/>
  </w:style>
  <w:style w:type="paragraph" w:styleId="Footer">
    <w:name w:val="footer"/>
    <w:basedOn w:val="Normal"/>
    <w:link w:val="FooterChar"/>
    <w:uiPriority w:val="99"/>
    <w:unhideWhenUsed/>
    <w:rsid w:val="00393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006"/>
  </w:style>
  <w:style w:type="paragraph" w:styleId="ListParagraph">
    <w:name w:val="List Paragraph"/>
    <w:basedOn w:val="Normal"/>
    <w:uiPriority w:val="34"/>
    <w:qFormat/>
    <w:rsid w:val="00962D28"/>
    <w:pPr>
      <w:ind w:left="720"/>
      <w:contextualSpacing/>
    </w:pPr>
  </w:style>
  <w:style w:type="paragraph" w:styleId="NoSpacing">
    <w:name w:val="No Spacing"/>
    <w:uiPriority w:val="1"/>
    <w:qFormat/>
    <w:rsid w:val="00962D28"/>
    <w:pPr>
      <w:spacing w:after="0" w:line="240" w:lineRule="auto"/>
    </w:pPr>
  </w:style>
  <w:style w:type="character" w:styleId="PlaceholderText">
    <w:name w:val="Placeholder Text"/>
    <w:basedOn w:val="DefaultParagraphFont"/>
    <w:uiPriority w:val="99"/>
    <w:semiHidden/>
    <w:rsid w:val="00091DC0"/>
    <w:rPr>
      <w:color w:val="808080"/>
    </w:rPr>
  </w:style>
  <w:style w:type="paragraph" w:styleId="BalloonText">
    <w:name w:val="Balloon Text"/>
    <w:basedOn w:val="Normal"/>
    <w:link w:val="BalloonTextChar"/>
    <w:uiPriority w:val="99"/>
    <w:semiHidden/>
    <w:unhideWhenUsed/>
    <w:rsid w:val="000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D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hyperlink" Target="http://www.viendetmay.org.vn"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giamdinhdetmaytphcm@gmail.com" TargetMode="External"/><Relationship Id="rId5" Type="http://schemas.openxmlformats.org/officeDocument/2006/relationships/hyperlink" Target="http://www.phanviendetmay.org.vn" TargetMode="External"/><Relationship Id="rId4" Type="http://schemas.openxmlformats.org/officeDocument/2006/relationships/hyperlink" Target="mailto:giamdinhdetmay@gmail.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viendetmay.org.vn"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giamdinhdetmaytphcm@gmail.com" TargetMode="External"/><Relationship Id="rId5" Type="http://schemas.openxmlformats.org/officeDocument/2006/relationships/hyperlink" Target="http://www.phanviendetmay.org.vn" TargetMode="External"/><Relationship Id="rId4" Type="http://schemas.openxmlformats.org/officeDocument/2006/relationships/hyperlink" Target="mailto:giamdinhdetmay@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7B61564-E407-4CAE-A020-0C5AA2DE01B1}"/>
      </w:docPartPr>
      <w:docPartBody>
        <w:p w:rsidR="00565076" w:rsidRDefault="00C72C82">
          <w:r w:rsidRPr="005F119D">
            <w:rPr>
              <w:rStyle w:val="PlaceholderText"/>
            </w:rPr>
            <w:t>Click here to enter text.</w:t>
          </w:r>
        </w:p>
      </w:docPartBody>
    </w:docPart>
    <w:docPart>
      <w:docPartPr>
        <w:name w:val="F768124EE687479782088BA9AF53A593"/>
        <w:category>
          <w:name w:val="General"/>
          <w:gallery w:val="placeholder"/>
        </w:category>
        <w:types>
          <w:type w:val="bbPlcHdr"/>
        </w:types>
        <w:behaviors>
          <w:behavior w:val="content"/>
        </w:behaviors>
        <w:guid w:val="{EF46D2A8-07B6-4A91-BDEE-0F99B2E16469}"/>
      </w:docPartPr>
      <w:docPartBody>
        <w:p w:rsidR="00565076" w:rsidRDefault="00C72C82" w:rsidP="00C72C82">
          <w:pPr>
            <w:pStyle w:val="F768124EE687479782088BA9AF53A593"/>
          </w:pPr>
          <w:r w:rsidRPr="005F119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C82"/>
    <w:rsid w:val="000076B7"/>
    <w:rsid w:val="001A2B73"/>
    <w:rsid w:val="00565076"/>
    <w:rsid w:val="008F6D9D"/>
    <w:rsid w:val="00C24E26"/>
    <w:rsid w:val="00C72C82"/>
    <w:rsid w:val="00D87437"/>
    <w:rsid w:val="00DE3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31DC"/>
    <w:rPr>
      <w:color w:val="808080"/>
    </w:rPr>
  </w:style>
  <w:style w:type="paragraph" w:customStyle="1" w:styleId="F768124EE687479782088BA9AF53A593">
    <w:name w:val="F768124EE687479782088BA9AF53A593"/>
    <w:rsid w:val="00C72C82"/>
  </w:style>
  <w:style w:type="paragraph" w:customStyle="1" w:styleId="5C6FA4CBFE5A4C4BA2F265519394029D">
    <w:name w:val="5C6FA4CBFE5A4C4BA2F265519394029D"/>
    <w:rsid w:val="00C72C82"/>
  </w:style>
  <w:style w:type="paragraph" w:customStyle="1" w:styleId="7249E277082444E1B4F553FD18EFA071">
    <w:name w:val="7249E277082444E1B4F553FD18EFA071"/>
    <w:rsid w:val="00C72C82"/>
  </w:style>
  <w:style w:type="paragraph" w:customStyle="1" w:styleId="49294A006319483F87DA189130B84FF0">
    <w:name w:val="49294A006319483F87DA189130B84FF0"/>
    <w:rsid w:val="00C72C82"/>
  </w:style>
  <w:style w:type="paragraph" w:customStyle="1" w:styleId="75462D8BC89747F68940F46F76CAAD1C">
    <w:name w:val="75462D8BC89747F68940F46F76CAAD1C"/>
    <w:rsid w:val="00C72C82"/>
  </w:style>
  <w:style w:type="paragraph" w:customStyle="1" w:styleId="BA9FDB01911D4CEB8D3F720FCFF9C28B">
    <w:name w:val="BA9FDB01911D4CEB8D3F720FCFF9C28B"/>
    <w:rsid w:val="00C72C82"/>
  </w:style>
  <w:style w:type="paragraph" w:customStyle="1" w:styleId="5137DB4066EA479EAF656CBE4D2C25B4">
    <w:name w:val="5137DB4066EA479EAF656CBE4D2C25B4"/>
    <w:rsid w:val="00DE31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31DC"/>
    <w:rPr>
      <w:color w:val="808080"/>
    </w:rPr>
  </w:style>
  <w:style w:type="paragraph" w:customStyle="1" w:styleId="F768124EE687479782088BA9AF53A593">
    <w:name w:val="F768124EE687479782088BA9AF53A593"/>
    <w:rsid w:val="00C72C82"/>
  </w:style>
  <w:style w:type="paragraph" w:customStyle="1" w:styleId="5C6FA4CBFE5A4C4BA2F265519394029D">
    <w:name w:val="5C6FA4CBFE5A4C4BA2F265519394029D"/>
    <w:rsid w:val="00C72C82"/>
  </w:style>
  <w:style w:type="paragraph" w:customStyle="1" w:styleId="7249E277082444E1B4F553FD18EFA071">
    <w:name w:val="7249E277082444E1B4F553FD18EFA071"/>
    <w:rsid w:val="00C72C82"/>
  </w:style>
  <w:style w:type="paragraph" w:customStyle="1" w:styleId="49294A006319483F87DA189130B84FF0">
    <w:name w:val="49294A006319483F87DA189130B84FF0"/>
    <w:rsid w:val="00C72C82"/>
  </w:style>
  <w:style w:type="paragraph" w:customStyle="1" w:styleId="75462D8BC89747F68940F46F76CAAD1C">
    <w:name w:val="75462D8BC89747F68940F46F76CAAD1C"/>
    <w:rsid w:val="00C72C82"/>
  </w:style>
  <w:style w:type="paragraph" w:customStyle="1" w:styleId="BA9FDB01911D4CEB8D3F720FCFF9C28B">
    <w:name w:val="BA9FDB01911D4CEB8D3F720FCFF9C28B"/>
    <w:rsid w:val="00C72C82"/>
  </w:style>
  <w:style w:type="paragraph" w:customStyle="1" w:styleId="5137DB4066EA479EAF656CBE4D2C25B4">
    <w:name w:val="5137DB4066EA479EAF656CBE4D2C25B4"/>
    <w:rsid w:val="00DE31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4532A-2254-4DB4-AC8C-14B3D6AB3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2025-06-06T10:51:00Z</dcterms:created>
  <dcterms:modified xsi:type="dcterms:W3CDTF">2025-06-14T03:21:00Z</dcterms:modified>
</cp:coreProperties>
</file>